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27"/>
        <w:tblW w:w="0" w:type="auto"/>
        <w:tblLayout w:type="fixed"/>
        <w:tblLook w:val="0000" w:firstRow="0" w:lastRow="0" w:firstColumn="0" w:lastColumn="0" w:noHBand="0" w:noVBand="0"/>
      </w:tblPr>
      <w:tblGrid>
        <w:gridCol w:w="4368"/>
      </w:tblGrid>
      <w:tr w:rsidR="00AD2417" w:rsidRPr="00153E1C" w:rsidTr="00B63151">
        <w:trPr>
          <w:trHeight w:val="1820"/>
        </w:trPr>
        <w:tc>
          <w:tcPr>
            <w:tcW w:w="4368" w:type="dxa"/>
          </w:tcPr>
          <w:p w:rsidR="00AD2417" w:rsidRPr="00153E1C" w:rsidRDefault="00AD2417" w:rsidP="00B63151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b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drawing>
                <wp:inline distT="0" distB="0" distL="0" distR="0" wp14:anchorId="19E32985" wp14:editId="3ABC8E49">
                  <wp:extent cx="714375" cy="714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3E1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</w:p>
          <w:p w:rsidR="00AD2417" w:rsidRPr="00153E1C" w:rsidRDefault="00AD2417" w:rsidP="00B63151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8"/>
                <w:szCs w:val="20"/>
                <w:lang w:eastAsia="ru-RU"/>
              </w:rPr>
            </w:pPr>
          </w:p>
          <w:p w:rsidR="00AD2417" w:rsidRPr="00153E1C" w:rsidRDefault="00AD2417" w:rsidP="00B63151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8"/>
                <w:szCs w:val="20"/>
                <w:lang w:eastAsia="ru-RU"/>
              </w:rPr>
            </w:pPr>
            <w:r w:rsidRPr="00153E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СОВЕТ</w:t>
            </w:r>
          </w:p>
        </w:tc>
      </w:tr>
    </w:tbl>
    <w:p w:rsidR="00AD2417" w:rsidRPr="00153E1C" w:rsidRDefault="00AD2417" w:rsidP="00AD24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2417" w:rsidRPr="00153E1C" w:rsidRDefault="00AD2417" w:rsidP="00AD2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</w:t>
      </w:r>
    </w:p>
    <w:p w:rsidR="00AD2417" w:rsidRPr="00153E1C" w:rsidRDefault="00AD2417" w:rsidP="00AD2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2417" w:rsidRPr="00153E1C" w:rsidRDefault="00AD2417" w:rsidP="00AD2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РАЙОНА</w:t>
      </w:r>
    </w:p>
    <w:p w:rsidR="00AD2417" w:rsidRPr="00153E1C" w:rsidRDefault="00AD2417" w:rsidP="00AD241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«ЗАБАЙКАЛЬСКИЙ РАЙОН»</w:t>
      </w:r>
    </w:p>
    <w:p w:rsidR="00AD2417" w:rsidRPr="00153E1C" w:rsidRDefault="00AD2417" w:rsidP="00AD2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2417" w:rsidRPr="00153E1C" w:rsidRDefault="00346472" w:rsidP="00AD2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AD2417" w:rsidRPr="00153E1C" w:rsidRDefault="00AD2417" w:rsidP="00AD2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153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пгт</w:t>
      </w:r>
      <w:proofErr w:type="gramStart"/>
      <w:r w:rsidRPr="00153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.З</w:t>
      </w:r>
      <w:proofErr w:type="gramEnd"/>
      <w:r w:rsidRPr="00153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абайкальск</w:t>
      </w:r>
      <w:proofErr w:type="spellEnd"/>
    </w:p>
    <w:p w:rsidR="00AD2417" w:rsidRDefault="00AD2417" w:rsidP="00AD24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2417" w:rsidRPr="00153E1C" w:rsidRDefault="00346472" w:rsidP="00AD24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25 </w:t>
      </w:r>
      <w:r w:rsidR="00AD24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февраля  2022</w:t>
      </w:r>
      <w:r w:rsidR="00AD2417"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                             </w:t>
      </w:r>
      <w:r w:rsidR="00AD24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AD2417"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62</w:t>
      </w:r>
    </w:p>
    <w:p w:rsidR="00AD2417" w:rsidRPr="00153E1C" w:rsidRDefault="00AD2417" w:rsidP="00AD24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2417" w:rsidRPr="00153E1C" w:rsidRDefault="00AD2417" w:rsidP="00AD2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и дополнений в решение Совета муниципального рай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она «Забайкальский район»  от 29 декабря 2021 года № 41</w:t>
      </w: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«Об</w:t>
      </w:r>
      <w:r w:rsidRPr="00153E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утверждении  районного бюджета муниципального района «Забайкальский район»</w:t>
      </w:r>
    </w:p>
    <w:p w:rsidR="00AD2417" w:rsidRPr="00153E1C" w:rsidRDefault="00AD2417" w:rsidP="00AD2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2022 год и плановый период 2023 и 2024</w:t>
      </w: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годов»</w:t>
      </w:r>
    </w:p>
    <w:p w:rsidR="00AD2417" w:rsidRPr="00153E1C" w:rsidRDefault="00AD2417" w:rsidP="00AD24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</w:p>
    <w:p w:rsidR="00AD2417" w:rsidRPr="00153E1C" w:rsidRDefault="00AD2417" w:rsidP="00AD24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соответствии с Бюджетным Кодексом Российской Федерации  от 31.07.1998г № 145-ФЗ, положением «О бюджетном процессе в муниципальном районе «Забайкальский район», утвержденного решением Совета муниципального района «Забайкальский район» от  22.10.2010г № 139, руководствуясь статьей 24 Устава муниципального района «Забайкальский район»,  Совет муниципального района «Забайкальский район» </w:t>
      </w:r>
      <w:r w:rsidRPr="00153E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решил:</w:t>
      </w:r>
    </w:p>
    <w:p w:rsidR="00AD2417" w:rsidRPr="00AD2417" w:rsidRDefault="00AD2417" w:rsidP="00AD24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1F15E1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изменения в решение Совета муниципального рай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«Забайкальский район» от </w:t>
      </w:r>
      <w:r w:rsidRPr="00AD2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 декабря 2021 года № 41 «Об</w:t>
      </w:r>
      <w:r w:rsidRPr="00AD2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2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утверждении  районного бюджета муниципального района «Забайкальский район»</w:t>
      </w:r>
    </w:p>
    <w:p w:rsidR="00AD2417" w:rsidRPr="00AD2417" w:rsidRDefault="00AD2417" w:rsidP="00AD241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2022 год и плановый период 2023 и 2024 годов»</w:t>
      </w:r>
      <w:r w:rsidRPr="00AD241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D2417" w:rsidRPr="001A0211" w:rsidRDefault="00AD2417" w:rsidP="00AD241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1F1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FA3615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пункте 1 решения Совета муниципального района "Забайкальский район" цифры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631 336,7</w:t>
      </w:r>
      <w:r w:rsidRPr="00FA3615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591796">
        <w:rPr>
          <w:rFonts w:ascii="Times New Roman" w:eastAsia="Times New Roman" w:hAnsi="Times New Roman" w:cs="Times New Roman"/>
          <w:sz w:val="28"/>
          <w:szCs w:val="28"/>
          <w:lang w:eastAsia="ru-RU"/>
        </w:rPr>
        <w:t>659 138,6</w:t>
      </w:r>
      <w:r w:rsidRPr="00FA3615">
        <w:rPr>
          <w:rFonts w:ascii="Times New Roman" w:eastAsia="Times New Roman" w:hAnsi="Times New Roman" w:cs="Times New Roman"/>
          <w:sz w:val="28"/>
          <w:szCs w:val="28"/>
          <w:lang w:eastAsia="ru-RU"/>
        </w:rPr>
        <w:t>», цифры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628 636,7</w:t>
      </w:r>
      <w:r w:rsidRPr="00FA3615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652 905,5</w:t>
      </w:r>
      <w:r w:rsidRPr="00FA3615">
        <w:rPr>
          <w:rFonts w:ascii="Times New Roman" w:eastAsia="Times New Roman" w:hAnsi="Times New Roman" w:cs="Times New Roman"/>
          <w:sz w:val="28"/>
          <w:szCs w:val="28"/>
          <w:lang w:eastAsia="ru-RU"/>
        </w:rPr>
        <w:t>», цифры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2 7</w:t>
      </w:r>
      <w:r w:rsidRPr="00FA3615">
        <w:rPr>
          <w:rFonts w:ascii="Times New Roman" w:eastAsia="Times New Roman" w:hAnsi="Times New Roman" w:cs="Times New Roman"/>
          <w:sz w:val="28"/>
          <w:szCs w:val="28"/>
          <w:lang w:eastAsia="ru-RU"/>
        </w:rPr>
        <w:t>00» заменить цифрами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6 233,1</w:t>
      </w:r>
      <w:r w:rsidRPr="00FA361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A3615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531 484,1</w:t>
      </w:r>
      <w:r w:rsidRPr="00FA3615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531 592,3</w:t>
      </w:r>
      <w:r w:rsidRPr="00FA361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D2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3615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528 784,1</w:t>
      </w:r>
      <w:r w:rsidRPr="00FA3615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528 892,3</w:t>
      </w:r>
      <w:r w:rsidRPr="00FA361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D2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3615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539 221,3</w:t>
      </w:r>
      <w:r w:rsidRPr="00FA3615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539 331,7</w:t>
      </w:r>
      <w:r w:rsidRPr="00FA361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D2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цифры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536 521,3</w:t>
      </w:r>
      <w:r w:rsidRPr="00AD2417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536 631,7</w:t>
      </w:r>
      <w:r w:rsidRPr="00AD241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2417" w:rsidRPr="00DD3BB1" w:rsidRDefault="00AD2417" w:rsidP="00AD241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1.2. В подпункте 1 пункта 1 статьи 1 Приложения к решению Совета муниципального района "Забайкальский район" цифры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628 636,7</w:t>
      </w:r>
      <w:r w:rsidRPr="00DD3BB1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652 905,5</w:t>
      </w:r>
      <w:r w:rsidRPr="00DD3BB1">
        <w:rPr>
          <w:rFonts w:ascii="Times New Roman" w:eastAsia="Times New Roman" w:hAnsi="Times New Roman" w:cs="Times New Roman"/>
          <w:sz w:val="28"/>
          <w:szCs w:val="28"/>
          <w:lang w:eastAsia="ru-RU"/>
        </w:rPr>
        <w:t>», цифры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458 857,3</w:t>
      </w:r>
      <w:r w:rsidRPr="00DD3BB1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481 095,2</w:t>
      </w:r>
      <w:r w:rsidRPr="00DD3BB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D2417" w:rsidRPr="00DD3BB1" w:rsidRDefault="00AD2417" w:rsidP="00AD241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D3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1.3. </w:t>
      </w:r>
      <w:r w:rsidRPr="00DD3BB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В подпункте 2 пункта 1 статьи 1 </w:t>
      </w:r>
      <w:r w:rsidRPr="00DD3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Приложения к решению Совета муниципального района "Забайкальский район" </w:t>
      </w:r>
      <w:r w:rsidRPr="00DD3BB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цифры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631 336,7</w:t>
      </w:r>
      <w:r w:rsidRPr="00DD3BB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» заменить цифрами «</w:t>
      </w:r>
      <w:r w:rsidR="00591796">
        <w:rPr>
          <w:rFonts w:ascii="Times New Roman" w:eastAsia="Times New Roman" w:hAnsi="Times New Roman" w:cs="Times New Roman"/>
          <w:sz w:val="28"/>
          <w:szCs w:val="28"/>
          <w:lang w:eastAsia="ru-RU"/>
        </w:rPr>
        <w:t>659 138,6</w:t>
      </w:r>
      <w:r w:rsidRPr="00DD3BB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».</w:t>
      </w:r>
    </w:p>
    <w:p w:rsidR="00AD2417" w:rsidRPr="00DD3BB1" w:rsidRDefault="00AD2417" w:rsidP="00AD241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B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ab/>
        <w:t xml:space="preserve"> 1.4. В подпункте 3 пункта 1 статьи 1 </w:t>
      </w:r>
      <w:r w:rsidRPr="00DD3B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к решению Совета муниципального района "Забайкальский район" цифры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2 7</w:t>
      </w:r>
      <w:r w:rsidRPr="00DD3BB1">
        <w:rPr>
          <w:rFonts w:ascii="Times New Roman" w:eastAsia="Times New Roman" w:hAnsi="Times New Roman" w:cs="Times New Roman"/>
          <w:sz w:val="28"/>
          <w:szCs w:val="28"/>
          <w:lang w:eastAsia="ru-RU"/>
        </w:rPr>
        <w:t>00» заменить цифрами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6 233,1</w:t>
      </w:r>
      <w:r w:rsidRPr="00DD3BB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D2417" w:rsidRDefault="00AD2417" w:rsidP="00AD241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1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1.5. В подпункте 1 пункта 2 статьи 1 Приложения к решению Совета муниципального района "Забайкальский район" цифры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628 784,1</w:t>
      </w:r>
      <w:r w:rsidRPr="002611BB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528 892,3</w:t>
      </w:r>
      <w:r w:rsidRPr="002611BB">
        <w:rPr>
          <w:rFonts w:ascii="Times New Roman" w:eastAsia="Times New Roman" w:hAnsi="Times New Roman" w:cs="Times New Roman"/>
          <w:sz w:val="28"/>
          <w:szCs w:val="28"/>
          <w:lang w:eastAsia="ru-RU"/>
        </w:rPr>
        <w:t>», цифры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536 521,3</w:t>
      </w:r>
      <w:r w:rsidRPr="002611BB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536 631,7», цифры «348 727,1» заменить цифрами «348 835,3», </w:t>
      </w:r>
      <w:r w:rsidRPr="00FA3615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344 483,2</w:t>
      </w:r>
      <w:r w:rsidRPr="00FA3615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344 593,6</w:t>
      </w:r>
      <w:r w:rsidRPr="00FA361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2417" w:rsidRDefault="00AD2417" w:rsidP="00AD241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1.6. В пункте 4</w:t>
      </w:r>
      <w:r w:rsidRPr="00261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5</w:t>
      </w:r>
      <w:r w:rsidRPr="00261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к решению Совета муниципального района "Забайкальский район" цифры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16 567,5</w:t>
      </w:r>
      <w:r w:rsidRPr="002611BB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20 426</w:t>
      </w:r>
      <w:r w:rsidRPr="002611BB">
        <w:rPr>
          <w:rFonts w:ascii="Times New Roman" w:eastAsia="Times New Roman" w:hAnsi="Times New Roman" w:cs="Times New Roman"/>
          <w:sz w:val="28"/>
          <w:szCs w:val="28"/>
          <w:lang w:eastAsia="ru-RU"/>
        </w:rPr>
        <w:t>», цифры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12 988,1</w:t>
      </w:r>
      <w:r w:rsidRPr="002611BB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16 618,3»,</w:t>
      </w:r>
      <w:r w:rsidRPr="00AD2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3615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13 154,1</w:t>
      </w:r>
      <w:r w:rsidRPr="00FA3615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16 276,4</w:t>
      </w:r>
      <w:r w:rsidRPr="00FA361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2417" w:rsidRPr="004C0DA2" w:rsidRDefault="00AD2417" w:rsidP="00AD241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0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1.7. </w:t>
      </w:r>
      <w:r w:rsidR="004C0DA2" w:rsidRPr="004C0DA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статье 8</w:t>
      </w:r>
      <w:r w:rsidRPr="004C0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0DA2" w:rsidRPr="004C0D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к решению</w:t>
      </w:r>
      <w:r w:rsidRPr="004C0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муниципального района "Забайкальский район" цифры «</w:t>
      </w:r>
      <w:r w:rsidR="004C0DA2" w:rsidRPr="004C0DA2">
        <w:rPr>
          <w:rFonts w:ascii="Times New Roman" w:eastAsia="Times New Roman" w:hAnsi="Times New Roman" w:cs="Times New Roman"/>
          <w:sz w:val="28"/>
          <w:szCs w:val="28"/>
          <w:lang w:eastAsia="ru-RU"/>
        </w:rPr>
        <w:t>7 318,8</w:t>
      </w:r>
      <w:r w:rsidRPr="004C0DA2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4C0DA2" w:rsidRPr="004C0DA2">
        <w:rPr>
          <w:rFonts w:ascii="Times New Roman" w:eastAsia="Times New Roman" w:hAnsi="Times New Roman" w:cs="Times New Roman"/>
          <w:sz w:val="28"/>
          <w:szCs w:val="28"/>
          <w:lang w:eastAsia="ru-RU"/>
        </w:rPr>
        <w:t>9 349,7»</w:t>
      </w:r>
      <w:r w:rsidRPr="004C0D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2417" w:rsidRPr="004C0DA2" w:rsidRDefault="00AD2417" w:rsidP="00AD241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D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0DA2" w:rsidRPr="004C0DA2">
        <w:rPr>
          <w:rFonts w:ascii="Times New Roman" w:eastAsia="Times New Roman" w:hAnsi="Times New Roman" w:cs="Times New Roman"/>
          <w:sz w:val="28"/>
          <w:szCs w:val="28"/>
          <w:lang w:eastAsia="ru-RU"/>
        </w:rPr>
        <w:t>1.8. В пункте 1 статьи 9</w:t>
      </w:r>
      <w:r w:rsidRPr="004C0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0DA2" w:rsidRPr="004C0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Приложения к решению </w:t>
      </w:r>
      <w:r w:rsidRPr="004C0DA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муниципального района "Забайкальский район" цифры «</w:t>
      </w:r>
      <w:r w:rsidR="004C0DA2" w:rsidRPr="004C0DA2">
        <w:rPr>
          <w:rFonts w:ascii="Times New Roman" w:eastAsia="Times New Roman" w:hAnsi="Times New Roman" w:cs="Times New Roman"/>
          <w:sz w:val="28"/>
          <w:szCs w:val="28"/>
          <w:lang w:eastAsia="ru-RU"/>
        </w:rPr>
        <w:t>28 989,9</w:t>
      </w:r>
      <w:r w:rsidRPr="004C0DA2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4C0DA2" w:rsidRPr="004C0DA2">
        <w:rPr>
          <w:rFonts w:ascii="Times New Roman" w:eastAsia="Times New Roman" w:hAnsi="Times New Roman" w:cs="Times New Roman"/>
          <w:sz w:val="28"/>
          <w:szCs w:val="28"/>
          <w:lang w:eastAsia="ru-RU"/>
        </w:rPr>
        <w:t>52 361,1</w:t>
      </w:r>
      <w:r w:rsidRPr="004C0DA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D2417" w:rsidRPr="004C0DA2" w:rsidRDefault="00AD2417" w:rsidP="00AD241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D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1.9. В </w:t>
      </w:r>
      <w:r w:rsidR="004C0DA2" w:rsidRPr="004C0DA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абзаце «а» подпункта 2 пункта 1 статьи 9 Приложения к решению</w:t>
      </w:r>
      <w:r w:rsidRPr="004C0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муниципального района "Забайкальский район" цифры «</w:t>
      </w:r>
      <w:r w:rsidR="004C0DA2" w:rsidRPr="004C0DA2">
        <w:rPr>
          <w:rFonts w:ascii="Times New Roman" w:eastAsia="Times New Roman" w:hAnsi="Times New Roman" w:cs="Times New Roman"/>
          <w:sz w:val="28"/>
          <w:szCs w:val="28"/>
          <w:lang w:eastAsia="ru-RU"/>
        </w:rPr>
        <w:t>3 756,8</w:t>
      </w:r>
      <w:r w:rsidRPr="004C0DA2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4C0DA2" w:rsidRPr="004C0DA2">
        <w:rPr>
          <w:rFonts w:ascii="Times New Roman" w:eastAsia="Times New Roman" w:hAnsi="Times New Roman" w:cs="Times New Roman"/>
          <w:sz w:val="28"/>
          <w:szCs w:val="28"/>
          <w:lang w:eastAsia="ru-RU"/>
        </w:rPr>
        <w:t>4 438,9</w:t>
      </w:r>
      <w:r w:rsidRPr="004C0DA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C0DA2" w:rsidRPr="004C0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распределением согласно приложению № 15 таблица 1 к настоящему решению Совета</w:t>
      </w:r>
      <w:r w:rsidRPr="004C0D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0DA2" w:rsidRPr="00A45E2A" w:rsidRDefault="00AD2417" w:rsidP="00AD241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D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1.10. </w:t>
      </w:r>
      <w:r w:rsidR="004C0DA2" w:rsidRPr="004C0DA2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«</w:t>
      </w:r>
      <w:r w:rsidR="004C0DA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C0DA2" w:rsidRPr="004C0DA2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подпункта 2 пункта 1 статьи 9 Приложения к решению Совета муниципального района "Забайкальский район" цифры «</w:t>
      </w:r>
      <w:r w:rsidR="004C0DA2">
        <w:rPr>
          <w:rFonts w:ascii="Times New Roman" w:eastAsia="Times New Roman" w:hAnsi="Times New Roman" w:cs="Times New Roman"/>
          <w:sz w:val="28"/>
          <w:szCs w:val="28"/>
          <w:lang w:eastAsia="ru-RU"/>
        </w:rPr>
        <w:t>8 043,9</w:t>
      </w:r>
      <w:r w:rsidR="004C0DA2" w:rsidRPr="004C0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заменить </w:t>
      </w:r>
      <w:r w:rsidR="004C0DA2" w:rsidRPr="00A45E2A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цифрами «8 928,9».</w:t>
      </w:r>
      <w:r w:rsidRPr="00A45E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C0DA2" w:rsidRPr="004C0DA2" w:rsidRDefault="004C0DA2" w:rsidP="004C0DA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D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D2417" w:rsidRPr="004C0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1.11. </w:t>
      </w:r>
      <w:r w:rsidRPr="004C0DA2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«з» подпункта 2 пункта 1 статьи 9 Приложения к решению Совета муниципального района "Забайкальский район" цифры «500» заменить цифрами «910» с распределением согласно приложению № 15 таблица 6 к настоящему решению Совета.</w:t>
      </w:r>
    </w:p>
    <w:p w:rsidR="004C0DA2" w:rsidRPr="004C0DA2" w:rsidRDefault="00AD2417" w:rsidP="00AD24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4C0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1.12. </w:t>
      </w:r>
      <w:r w:rsidR="004C0DA2" w:rsidRPr="004C0DA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Подпункт 2 пункта 1</w:t>
      </w:r>
      <w:r w:rsidRPr="004C0DA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статьи </w:t>
      </w:r>
      <w:r w:rsidR="004C0DA2" w:rsidRPr="004C0DA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9</w:t>
      </w:r>
      <w:r w:rsidRPr="004C0DA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4C0DA2" w:rsidRPr="004C0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Приложения к решению </w:t>
      </w:r>
      <w:r w:rsidRPr="004C0DA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Совета муниципального района «Забайкальский район» </w:t>
      </w:r>
      <w:r w:rsidR="004C0DA2" w:rsidRPr="004C0DA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дополнить абзацем «и»</w:t>
      </w:r>
      <w:r w:rsidRPr="004C0DA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:</w:t>
      </w:r>
    </w:p>
    <w:p w:rsidR="004C0DA2" w:rsidRPr="004C0DA2" w:rsidRDefault="004C0DA2" w:rsidP="004C0D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4C0DA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и) бюджету городского поселения «Забайкальское» на исполнение мероприятий по реализации проекта «1 000» дворов в рамках Плана экономического роста Забайкальского края, на 2022 год в сумме 20 953,8 тыс. рублей.</w:t>
      </w:r>
    </w:p>
    <w:p w:rsidR="005054A8" w:rsidRPr="00B532FB" w:rsidRDefault="005054A8" w:rsidP="005054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B53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1.13. </w:t>
      </w:r>
      <w:r w:rsidRPr="00B532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Подпункт 2 пункта 1 статьи 9 </w:t>
      </w:r>
      <w:r w:rsidRPr="00B53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Приложения к решению </w:t>
      </w:r>
      <w:r w:rsidRPr="00B532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Совета муниципального района «Забайкальский район» дополнить абзацем «к»:</w:t>
      </w:r>
    </w:p>
    <w:p w:rsidR="005054A8" w:rsidRDefault="005054A8" w:rsidP="005054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32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к) бюджетам поселений </w:t>
      </w:r>
      <w:r w:rsidR="003172D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на исполнение </w:t>
      </w:r>
      <w:r w:rsidR="003172DE" w:rsidRPr="003172DE">
        <w:rPr>
          <w:rFonts w:ascii="Times New Roman" w:hAnsi="Times New Roman"/>
          <w:bCs/>
          <w:color w:val="000000"/>
          <w:sz w:val="28"/>
          <w:szCs w:val="28"/>
        </w:rPr>
        <w:t>полномочий по обеспечению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а также иных полномочий органов местного самоуправления в соответствии с жилищным законодательством на 2022 год</w:t>
      </w:r>
      <w:r w:rsidR="003172D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3172D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 w:rsidRPr="00B532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сумме </w:t>
      </w:r>
      <w:r w:rsidR="00B532FB" w:rsidRPr="00B532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276 тыс. рублей</w:t>
      </w:r>
      <w:r w:rsidR="00B532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B532FB" w:rsidRPr="004C0DA2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распределением со</w:t>
      </w:r>
      <w:r w:rsidR="001636D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гласно приложению № 15 таблица 7</w:t>
      </w:r>
      <w:r w:rsidR="00B532FB" w:rsidRPr="004C0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="00B532FB" w:rsidRPr="004C0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настоящему решению Совета</w:t>
      </w:r>
      <w:r w:rsidR="00B532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3189" w:rsidRPr="00B532FB" w:rsidRDefault="00AA3189" w:rsidP="00AA31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1.14. </w:t>
      </w:r>
      <w:r w:rsidRPr="00B532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Подпункт 2 пункта 1 статьи 9 </w:t>
      </w:r>
      <w:r w:rsidRPr="00B53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Приложения к решению </w:t>
      </w:r>
      <w:r w:rsidRPr="00B532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Совета муниципального района «Забайкаль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ский район» дополнить абзацем «л</w:t>
      </w:r>
      <w:r w:rsidRPr="00B532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»:</w:t>
      </w:r>
    </w:p>
    <w:p w:rsidR="00AA3189" w:rsidRPr="00AA3189" w:rsidRDefault="00AA3189" w:rsidP="005054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>л</w:t>
      </w:r>
      <w:r w:rsidRPr="00B532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) бюджетам поселений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на исполнение </w:t>
      </w:r>
      <w:r w:rsidRPr="00AA3189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мероприятий</w:t>
      </w:r>
      <w:r w:rsidRPr="008A64CF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на проведение кадастровых работ по образованию земельных участков, занятых скотомогильниками (биометрическими ямами), и на изготовление технических планов на бесхозяйные скотомогильники (биометрические ямы) на 2022 год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3172D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 w:rsidRPr="00B532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сумме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164,3</w:t>
      </w:r>
      <w:r w:rsidRPr="00B532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4C0DA2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распределением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гласно приложению № 15 таблица 8</w:t>
      </w:r>
      <w:r w:rsidRPr="004C0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 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2417" w:rsidRPr="001F15E1" w:rsidRDefault="00AA3189" w:rsidP="00AD24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1.15</w:t>
      </w:r>
      <w:r w:rsidR="00AD2417" w:rsidRPr="00472B50">
        <w:rPr>
          <w:rFonts w:ascii="Times New Roman" w:hAnsi="Times New Roman" w:cs="Times New Roman"/>
          <w:sz w:val="28"/>
          <w:szCs w:val="28"/>
        </w:rPr>
        <w:t xml:space="preserve">. </w:t>
      </w:r>
      <w:r w:rsidR="00AD241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Приложение № 1</w:t>
      </w:r>
      <w:r w:rsidR="00AD2417" w:rsidRPr="00472B5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изложить в новой редакции (прилагается);</w:t>
      </w:r>
    </w:p>
    <w:p w:rsidR="00AD2417" w:rsidRPr="001F15E1" w:rsidRDefault="00AA3189" w:rsidP="00AD2417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1.16</w:t>
      </w:r>
      <w:r w:rsidR="00AD241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 Приложение № 4</w:t>
      </w:r>
      <w:r w:rsidR="00AD2417" w:rsidRPr="001F15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изложить в новой редакции (прилагается);</w:t>
      </w:r>
    </w:p>
    <w:p w:rsidR="00AD2417" w:rsidRPr="001F15E1" w:rsidRDefault="00AA3189" w:rsidP="00AD2417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1.17</w:t>
      </w:r>
      <w:r w:rsidR="00AD241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 Приложение № 5</w:t>
      </w:r>
      <w:r w:rsidR="00AD2417" w:rsidRPr="001F15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изложить в новой редакции (прилагается);</w:t>
      </w:r>
    </w:p>
    <w:p w:rsidR="00AD2417" w:rsidRPr="001F15E1" w:rsidRDefault="00AA3189" w:rsidP="00AD2417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1.18</w:t>
      </w:r>
      <w:r w:rsidR="00AD241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 Приложение № 6</w:t>
      </w:r>
      <w:r w:rsidR="00AD2417" w:rsidRPr="001F15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изложить в новой редакции (прилагается);</w:t>
      </w:r>
    </w:p>
    <w:p w:rsidR="00AD2417" w:rsidRPr="001F15E1" w:rsidRDefault="00AA3189" w:rsidP="00AD2417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1.19</w:t>
      </w:r>
      <w:r w:rsidR="00AD241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 Приложение № 7</w:t>
      </w:r>
      <w:r w:rsidR="00AD2417" w:rsidRPr="001F15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изложить в новой редакции (прилагается);</w:t>
      </w:r>
    </w:p>
    <w:p w:rsidR="00AD2417" w:rsidRPr="001F15E1" w:rsidRDefault="00AA3189" w:rsidP="00AD2417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1.20</w:t>
      </w:r>
      <w:r w:rsidR="00AD241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 Приложение № 8</w:t>
      </w:r>
      <w:r w:rsidR="00AD2417" w:rsidRPr="001F15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изложить в новой редакции (прилагается);</w:t>
      </w:r>
    </w:p>
    <w:p w:rsidR="00AD2417" w:rsidRPr="001F15E1" w:rsidRDefault="00AA3189" w:rsidP="00AD2417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1.21</w:t>
      </w:r>
      <w:r w:rsidR="00AD241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 Приложение № 9</w:t>
      </w:r>
      <w:r w:rsidR="00AD2417" w:rsidRPr="001F15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изложить в новой редакции (прилагается);</w:t>
      </w:r>
    </w:p>
    <w:p w:rsidR="00AD2417" w:rsidRPr="001F15E1" w:rsidRDefault="00AA3189" w:rsidP="00AD2417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1.22</w:t>
      </w:r>
      <w:r w:rsidR="00AD241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 Приложение № 10</w:t>
      </w:r>
      <w:r w:rsidR="00AD2417" w:rsidRPr="001F15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изложить в новой редакции (прилагается);</w:t>
      </w:r>
    </w:p>
    <w:p w:rsidR="00AD2417" w:rsidRPr="00153E1C" w:rsidRDefault="00AA3189" w:rsidP="00AD2417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1.23</w:t>
      </w:r>
      <w:r w:rsidR="00AD241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 Приложение № 11</w:t>
      </w:r>
      <w:r w:rsidR="00AD2417" w:rsidRPr="001F15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изложить в новой редакции (прилагается);</w:t>
      </w:r>
    </w:p>
    <w:p w:rsidR="00AD2417" w:rsidRPr="00153E1C" w:rsidRDefault="00AD2417" w:rsidP="00AD241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 Опубликовать (обнародовать) настоящее решение в порядке, установленном Уставом муниципального района «Забайкальский район» и разместить на официальном сайте муниципального района «Забайкальский район» в информационно-телекоммуникационной сети «Интернет» </w:t>
      </w:r>
      <w:r w:rsidRPr="00153E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153E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153E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zabaikalskadm</w:t>
      </w:r>
      <w:proofErr w:type="spellEnd"/>
      <w:r w:rsidRPr="00153E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153E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AD2417" w:rsidRPr="00153E1C" w:rsidRDefault="00AD2417" w:rsidP="00AD24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 Настоящее решение вступает в силу на следующий день после официального опубликования (обнародования).</w:t>
      </w:r>
    </w:p>
    <w:p w:rsidR="00AD2417" w:rsidRPr="00153E1C" w:rsidRDefault="00AD2417" w:rsidP="00AD24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417" w:rsidRPr="00153E1C" w:rsidRDefault="00AD2417" w:rsidP="00AD24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417" w:rsidRPr="00153E1C" w:rsidRDefault="003172DE" w:rsidP="00AD24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Главы</w:t>
      </w:r>
      <w:r w:rsidR="00AD2417" w:rsidRPr="00153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   </w:t>
      </w:r>
    </w:p>
    <w:p w:rsidR="00AD2417" w:rsidRPr="0057357B" w:rsidRDefault="00AD2417" w:rsidP="00AD24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«Забайкальский район»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153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317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В.Н. </w:t>
      </w:r>
      <w:proofErr w:type="spellStart"/>
      <w:r w:rsidR="003172D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Беломестнова</w:t>
      </w:r>
      <w:proofErr w:type="spellEnd"/>
    </w:p>
    <w:p w:rsidR="00AD2417" w:rsidRDefault="00AD2417" w:rsidP="00AD2417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</w:p>
    <w:p w:rsidR="00443CBA" w:rsidRDefault="00443CBA"/>
    <w:p w:rsidR="00E800BA" w:rsidRDefault="00E800BA"/>
    <w:p w:rsidR="00E800BA" w:rsidRDefault="00E800BA"/>
    <w:p w:rsidR="00E800BA" w:rsidRDefault="00E800BA"/>
    <w:p w:rsidR="00E800BA" w:rsidRDefault="00E800BA"/>
    <w:p w:rsidR="00E800BA" w:rsidRDefault="00E800BA"/>
    <w:p w:rsidR="00E800BA" w:rsidRDefault="00E800BA"/>
    <w:p w:rsidR="00E800BA" w:rsidRDefault="00E800BA"/>
    <w:p w:rsidR="00E800BA" w:rsidRDefault="00E800BA"/>
    <w:p w:rsidR="00E800BA" w:rsidRDefault="00E800BA"/>
    <w:p w:rsidR="00E800BA" w:rsidRDefault="00E800BA"/>
    <w:p w:rsidR="00E800BA" w:rsidRDefault="00E800BA"/>
    <w:p w:rsidR="00E800BA" w:rsidRPr="00E800BA" w:rsidRDefault="00E800BA" w:rsidP="00E800BA">
      <w:pPr>
        <w:rPr>
          <w:b/>
          <w:bCs/>
        </w:rPr>
      </w:pPr>
      <w:r w:rsidRPr="00E800BA">
        <w:rPr>
          <w:b/>
          <w:bCs/>
        </w:rPr>
        <w:t xml:space="preserve">                                      </w:t>
      </w:r>
      <w:r>
        <w:rPr>
          <w:b/>
          <w:bCs/>
        </w:rPr>
        <w:t xml:space="preserve">                           </w:t>
      </w:r>
    </w:p>
    <w:tbl>
      <w:tblPr>
        <w:tblW w:w="0" w:type="auto"/>
        <w:tblInd w:w="4608" w:type="dxa"/>
        <w:tblLayout w:type="fixed"/>
        <w:tblLook w:val="0000" w:firstRow="0" w:lastRow="0" w:firstColumn="0" w:lastColumn="0" w:noHBand="0" w:noVBand="0"/>
      </w:tblPr>
      <w:tblGrid>
        <w:gridCol w:w="4860"/>
      </w:tblGrid>
      <w:tr w:rsidR="00E800BA" w:rsidRPr="00E800BA" w:rsidTr="00B63151">
        <w:trPr>
          <w:trHeight w:val="1163"/>
        </w:trPr>
        <w:tc>
          <w:tcPr>
            <w:tcW w:w="4860" w:type="dxa"/>
          </w:tcPr>
          <w:p w:rsidR="00E800BA" w:rsidRPr="00E800BA" w:rsidRDefault="00E800BA" w:rsidP="00E80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00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Приложение №1</w:t>
            </w:r>
          </w:p>
          <w:p w:rsidR="00E800BA" w:rsidRPr="00E800BA" w:rsidRDefault="00E800BA" w:rsidP="00E8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00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 решению Совета муниципального района </w:t>
            </w:r>
          </w:p>
          <w:p w:rsidR="00E800BA" w:rsidRPr="00E800BA" w:rsidRDefault="00E800BA" w:rsidP="00E8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00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«Забайкальский район» </w:t>
            </w:r>
          </w:p>
          <w:p w:rsidR="00E800BA" w:rsidRPr="00E800BA" w:rsidRDefault="00346472" w:rsidP="00E800BA">
            <w:pPr>
              <w:jc w:val="right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 25 </w:t>
            </w:r>
            <w:r w:rsidR="00E800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февраля</w:t>
            </w:r>
            <w:r w:rsidR="00E800BA" w:rsidRPr="00E800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</w:t>
            </w:r>
            <w:r w:rsidR="00E800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  <w:r w:rsidR="00E800BA" w:rsidRPr="00E800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 №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</w:t>
            </w:r>
          </w:p>
          <w:p w:rsidR="00E800BA" w:rsidRPr="00E800BA" w:rsidRDefault="00E800BA" w:rsidP="00E80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E800BA" w:rsidRPr="00E800BA" w:rsidRDefault="00E800BA" w:rsidP="00E800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800BA" w:rsidRPr="00E800BA" w:rsidRDefault="00E800BA" w:rsidP="00E800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800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Источники финансирования дефицита  районного бюджета на 2022 год</w:t>
      </w:r>
      <w:r w:rsidRPr="00E800B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                                                                    </w:t>
      </w:r>
    </w:p>
    <w:tbl>
      <w:tblPr>
        <w:tblpPr w:leftFromText="180" w:rightFromText="180" w:vertAnchor="text" w:tblpY="1"/>
        <w:tblOverlap w:val="never"/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2520"/>
        <w:gridCol w:w="4233"/>
        <w:gridCol w:w="1500"/>
      </w:tblGrid>
      <w:tr w:rsidR="00E800BA" w:rsidRPr="00E800BA" w:rsidTr="00B63151">
        <w:tc>
          <w:tcPr>
            <w:tcW w:w="4248" w:type="dxa"/>
            <w:gridSpan w:val="2"/>
          </w:tcPr>
          <w:p w:rsidR="00E800BA" w:rsidRPr="00E800BA" w:rsidRDefault="00E800BA" w:rsidP="00E80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</w:t>
            </w:r>
            <w:proofErr w:type="gramStart"/>
            <w:r w:rsidRPr="00E80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4233" w:type="dxa"/>
            <w:vMerge w:val="restart"/>
          </w:tcPr>
          <w:p w:rsidR="00E800BA" w:rsidRPr="00E800BA" w:rsidRDefault="00E800BA" w:rsidP="00E80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кода группы, подгруппы, статьи и вида источника финансирования дефицитов  бюджетов</w:t>
            </w:r>
          </w:p>
        </w:tc>
        <w:tc>
          <w:tcPr>
            <w:tcW w:w="1500" w:type="dxa"/>
            <w:vMerge w:val="restart"/>
          </w:tcPr>
          <w:p w:rsidR="00E800BA" w:rsidRPr="00E800BA" w:rsidRDefault="00E800BA" w:rsidP="00E80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  <w:p w:rsidR="00E800BA" w:rsidRPr="00E800BA" w:rsidRDefault="00E800BA" w:rsidP="00E80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 тыс. руб.)</w:t>
            </w:r>
          </w:p>
        </w:tc>
      </w:tr>
      <w:tr w:rsidR="00E800BA" w:rsidRPr="00E800BA" w:rsidTr="00B63151">
        <w:tc>
          <w:tcPr>
            <w:tcW w:w="1728" w:type="dxa"/>
          </w:tcPr>
          <w:p w:rsidR="00E800BA" w:rsidRPr="00E800BA" w:rsidRDefault="00E800BA" w:rsidP="00E80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главного </w:t>
            </w:r>
            <w:proofErr w:type="gramStart"/>
            <w:r w:rsidRPr="00E80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администратора источников финансирования дефицитов бюджетов</w:t>
            </w:r>
            <w:proofErr w:type="gramEnd"/>
          </w:p>
        </w:tc>
        <w:tc>
          <w:tcPr>
            <w:tcW w:w="2520" w:type="dxa"/>
          </w:tcPr>
          <w:p w:rsidR="00E800BA" w:rsidRPr="00E800BA" w:rsidRDefault="00E800BA" w:rsidP="00E80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группы, подгруппы, статьи и вида источника финансирования дефицитов бюджетов</w:t>
            </w:r>
          </w:p>
        </w:tc>
        <w:tc>
          <w:tcPr>
            <w:tcW w:w="4233" w:type="dxa"/>
            <w:vMerge/>
          </w:tcPr>
          <w:p w:rsidR="00E800BA" w:rsidRPr="00E800BA" w:rsidRDefault="00E800BA" w:rsidP="00E80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vMerge/>
          </w:tcPr>
          <w:p w:rsidR="00E800BA" w:rsidRPr="00E800BA" w:rsidRDefault="00E800BA" w:rsidP="00E80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BA" w:rsidRPr="00E800BA" w:rsidTr="00B63151">
        <w:tc>
          <w:tcPr>
            <w:tcW w:w="1728" w:type="dxa"/>
          </w:tcPr>
          <w:p w:rsidR="00E800BA" w:rsidRPr="00E800BA" w:rsidRDefault="00E800BA" w:rsidP="00E80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20" w:type="dxa"/>
          </w:tcPr>
          <w:p w:rsidR="00E800BA" w:rsidRPr="00E800BA" w:rsidRDefault="00E800BA" w:rsidP="00E80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33" w:type="dxa"/>
          </w:tcPr>
          <w:p w:rsidR="00E800BA" w:rsidRPr="00E800BA" w:rsidRDefault="00E800BA" w:rsidP="00E80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00" w:type="dxa"/>
          </w:tcPr>
          <w:p w:rsidR="00E800BA" w:rsidRPr="00E800BA" w:rsidRDefault="00E800BA" w:rsidP="00E80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800BA" w:rsidRPr="00E800BA" w:rsidTr="00B63151">
        <w:tc>
          <w:tcPr>
            <w:tcW w:w="1728" w:type="dxa"/>
          </w:tcPr>
          <w:p w:rsidR="00E800BA" w:rsidRPr="00E800BA" w:rsidRDefault="00E800BA" w:rsidP="00E80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0" w:type="dxa"/>
          </w:tcPr>
          <w:p w:rsidR="00E800BA" w:rsidRPr="00E800BA" w:rsidRDefault="00E800BA" w:rsidP="00E80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33" w:type="dxa"/>
          </w:tcPr>
          <w:p w:rsidR="00E800BA" w:rsidRPr="00E800BA" w:rsidRDefault="00E800BA" w:rsidP="00E80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00BA">
              <w:rPr>
                <w:rFonts w:ascii="Times New Roman" w:eastAsia="Times New Roman" w:hAnsi="Times New Roman" w:cs="Times New Roman"/>
                <w:b/>
                <w:lang w:eastAsia="ru-RU"/>
              </w:rPr>
              <w:t>Источники внутреннего финансирования дефицита бюджета, всего,</w:t>
            </w:r>
          </w:p>
          <w:p w:rsidR="00E800BA" w:rsidRPr="00E800BA" w:rsidRDefault="00E800BA" w:rsidP="00E80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00BA">
              <w:rPr>
                <w:rFonts w:ascii="Times New Roman" w:eastAsia="Times New Roman" w:hAnsi="Times New Roman" w:cs="Times New Roman"/>
                <w:b/>
                <w:lang w:eastAsia="ru-RU"/>
              </w:rPr>
              <w:t>в том числе</w:t>
            </w:r>
          </w:p>
        </w:tc>
        <w:tc>
          <w:tcPr>
            <w:tcW w:w="1500" w:type="dxa"/>
          </w:tcPr>
          <w:p w:rsidR="00E800BA" w:rsidRPr="00E800BA" w:rsidRDefault="00E800BA" w:rsidP="00E80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00BA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E800BA">
              <w:rPr>
                <w:rFonts w:ascii="Times New Roman" w:eastAsia="Times New Roman" w:hAnsi="Times New Roman" w:cs="Times New Roman"/>
                <w:b/>
                <w:lang w:eastAsia="ru-RU"/>
              </w:rPr>
              <w:t>233,1</w:t>
            </w:r>
          </w:p>
        </w:tc>
      </w:tr>
      <w:tr w:rsidR="00E800BA" w:rsidRPr="00E800BA" w:rsidTr="00B63151">
        <w:trPr>
          <w:trHeight w:val="463"/>
        </w:trPr>
        <w:tc>
          <w:tcPr>
            <w:tcW w:w="1728" w:type="dxa"/>
          </w:tcPr>
          <w:p w:rsidR="00E800BA" w:rsidRPr="00E800BA" w:rsidRDefault="00E800BA" w:rsidP="00E80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00BA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E800BA" w:rsidRPr="00E800BA" w:rsidRDefault="00E800BA" w:rsidP="00E80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00BA">
              <w:rPr>
                <w:rFonts w:ascii="Times New Roman" w:eastAsia="Times New Roman" w:hAnsi="Times New Roman" w:cs="Times New Roman"/>
                <w:b/>
                <w:lang w:eastAsia="ru-RU"/>
              </w:rPr>
              <w:t>01 02 00 00 00 0000 000</w:t>
            </w:r>
          </w:p>
        </w:tc>
        <w:tc>
          <w:tcPr>
            <w:tcW w:w="4233" w:type="dxa"/>
          </w:tcPr>
          <w:p w:rsidR="00E800BA" w:rsidRPr="00E800BA" w:rsidRDefault="00E800BA" w:rsidP="00E80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00BA">
              <w:rPr>
                <w:rFonts w:ascii="Times New Roman" w:eastAsia="Times New Roman" w:hAnsi="Times New Roman" w:cs="Times New Roman"/>
                <w:b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500" w:type="dxa"/>
          </w:tcPr>
          <w:p w:rsidR="00E800BA" w:rsidRPr="00E800BA" w:rsidRDefault="00E800BA" w:rsidP="00E80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00B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800BA" w:rsidRPr="00E800BA" w:rsidTr="00B63151">
        <w:tc>
          <w:tcPr>
            <w:tcW w:w="1728" w:type="dxa"/>
          </w:tcPr>
          <w:p w:rsidR="00E800BA" w:rsidRPr="00E800BA" w:rsidRDefault="00E800BA" w:rsidP="00E80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BA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E800BA" w:rsidRPr="00E800BA" w:rsidRDefault="00E800BA" w:rsidP="00E80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00BA">
              <w:rPr>
                <w:rFonts w:ascii="Times New Roman" w:eastAsia="Times New Roman" w:hAnsi="Times New Roman" w:cs="Times New Roman"/>
                <w:lang w:eastAsia="ru-RU"/>
              </w:rPr>
              <w:t>01 02 00 00 00 0000 700</w:t>
            </w:r>
          </w:p>
        </w:tc>
        <w:tc>
          <w:tcPr>
            <w:tcW w:w="4233" w:type="dxa"/>
          </w:tcPr>
          <w:p w:rsidR="00E800BA" w:rsidRPr="00E800BA" w:rsidRDefault="00E800BA" w:rsidP="00E80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800BA">
              <w:rPr>
                <w:rFonts w:ascii="Times New Roman" w:eastAsia="Times New Roman" w:hAnsi="Times New Roman" w:cs="Times New Roman"/>
                <w:lang w:eastAsia="ru-RU"/>
              </w:rPr>
              <w:t>Получение кредитов от кредитной организации в валюте Российской Федерации</w:t>
            </w:r>
          </w:p>
        </w:tc>
        <w:tc>
          <w:tcPr>
            <w:tcW w:w="1500" w:type="dxa"/>
          </w:tcPr>
          <w:p w:rsidR="00E800BA" w:rsidRPr="00E800BA" w:rsidRDefault="00E800BA" w:rsidP="00E80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00B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800BA" w:rsidRPr="00E800BA" w:rsidTr="00B63151">
        <w:tc>
          <w:tcPr>
            <w:tcW w:w="1728" w:type="dxa"/>
          </w:tcPr>
          <w:p w:rsidR="00E800BA" w:rsidRPr="00E800BA" w:rsidRDefault="00E800BA" w:rsidP="00E80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Hlk468098614"/>
            <w:r w:rsidRPr="00E800BA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E800BA" w:rsidRPr="00E800BA" w:rsidRDefault="00E800BA" w:rsidP="00E80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00BA">
              <w:rPr>
                <w:rFonts w:ascii="Times New Roman" w:eastAsia="Times New Roman" w:hAnsi="Times New Roman" w:cs="Times New Roman"/>
                <w:lang w:eastAsia="ru-RU"/>
              </w:rPr>
              <w:t>01 02 00 00 05 0000 710</w:t>
            </w:r>
          </w:p>
        </w:tc>
        <w:tc>
          <w:tcPr>
            <w:tcW w:w="4233" w:type="dxa"/>
          </w:tcPr>
          <w:p w:rsidR="00E800BA" w:rsidRPr="00E800BA" w:rsidRDefault="00E800BA" w:rsidP="00E80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800BA">
              <w:rPr>
                <w:rFonts w:ascii="Times New Roman" w:eastAsia="Times New Roman" w:hAnsi="Times New Roman" w:cs="Times New Roman"/>
                <w:lang w:eastAsia="ru-RU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500" w:type="dxa"/>
          </w:tcPr>
          <w:p w:rsidR="00E800BA" w:rsidRPr="00E800BA" w:rsidRDefault="00E800BA" w:rsidP="00E80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00B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800BA" w:rsidRPr="00E800BA" w:rsidTr="00B63151">
        <w:tc>
          <w:tcPr>
            <w:tcW w:w="1728" w:type="dxa"/>
          </w:tcPr>
          <w:p w:rsidR="00E800BA" w:rsidRPr="00E800BA" w:rsidRDefault="00E800BA" w:rsidP="00E80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_Hlk468098663"/>
            <w:bookmarkEnd w:id="0"/>
            <w:r w:rsidRPr="00E800BA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E800BA" w:rsidRPr="00E800BA" w:rsidRDefault="00E800BA" w:rsidP="00E80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00BA">
              <w:rPr>
                <w:rFonts w:ascii="Times New Roman" w:eastAsia="Times New Roman" w:hAnsi="Times New Roman" w:cs="Times New Roman"/>
                <w:lang w:eastAsia="ru-RU"/>
              </w:rPr>
              <w:t>01 02 00 00 00 0000 800</w:t>
            </w:r>
          </w:p>
        </w:tc>
        <w:tc>
          <w:tcPr>
            <w:tcW w:w="4233" w:type="dxa"/>
          </w:tcPr>
          <w:p w:rsidR="00E800BA" w:rsidRPr="00E800BA" w:rsidRDefault="00E800BA" w:rsidP="00E80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800BA">
              <w:rPr>
                <w:rFonts w:ascii="Times New Roman" w:eastAsia="Times New Roman" w:hAnsi="Times New Roman" w:cs="Times New Roman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00" w:type="dxa"/>
          </w:tcPr>
          <w:p w:rsidR="00E800BA" w:rsidRPr="00E800BA" w:rsidRDefault="00E800BA" w:rsidP="00E80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00B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800BA" w:rsidRPr="00E800BA" w:rsidTr="00B63151">
        <w:tc>
          <w:tcPr>
            <w:tcW w:w="1728" w:type="dxa"/>
          </w:tcPr>
          <w:p w:rsidR="00E800BA" w:rsidRPr="00E800BA" w:rsidRDefault="00E800BA" w:rsidP="00E80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_Hlk468098692"/>
            <w:bookmarkEnd w:id="1"/>
            <w:r w:rsidRPr="00E800BA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E800BA" w:rsidRPr="00E800BA" w:rsidRDefault="00E800BA" w:rsidP="00E80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00BA">
              <w:rPr>
                <w:rFonts w:ascii="Times New Roman" w:eastAsia="Times New Roman" w:hAnsi="Times New Roman" w:cs="Times New Roman"/>
                <w:lang w:eastAsia="ru-RU"/>
              </w:rPr>
              <w:t>01 02 00 00 05 0000 810</w:t>
            </w:r>
          </w:p>
        </w:tc>
        <w:tc>
          <w:tcPr>
            <w:tcW w:w="4233" w:type="dxa"/>
          </w:tcPr>
          <w:p w:rsidR="00E800BA" w:rsidRPr="00E800BA" w:rsidRDefault="00E800BA" w:rsidP="00E80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00BA">
              <w:rPr>
                <w:rFonts w:ascii="Times New Roman" w:eastAsia="Times New Roman" w:hAnsi="Times New Roman" w:cs="Times New Roman"/>
                <w:lang w:eastAsia="ru-RU"/>
              </w:rPr>
              <w:t xml:space="preserve">Погашение бюджетом муниципальных районов кредитов от кредитных организаций в валюте Российской Федерации </w:t>
            </w:r>
          </w:p>
        </w:tc>
        <w:tc>
          <w:tcPr>
            <w:tcW w:w="1500" w:type="dxa"/>
          </w:tcPr>
          <w:p w:rsidR="00E800BA" w:rsidRPr="00E800BA" w:rsidRDefault="00E800BA" w:rsidP="00E80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00B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bookmarkEnd w:id="2"/>
      <w:tr w:rsidR="00E800BA" w:rsidRPr="00E800BA" w:rsidTr="00B63151">
        <w:trPr>
          <w:trHeight w:val="723"/>
        </w:trPr>
        <w:tc>
          <w:tcPr>
            <w:tcW w:w="1728" w:type="dxa"/>
          </w:tcPr>
          <w:p w:rsidR="00E800BA" w:rsidRPr="00E800BA" w:rsidRDefault="00E800BA" w:rsidP="00E80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BA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E800BA" w:rsidRPr="00E800BA" w:rsidRDefault="00E800BA" w:rsidP="00E80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00BA">
              <w:rPr>
                <w:rFonts w:ascii="Times New Roman" w:eastAsia="Times New Roman" w:hAnsi="Times New Roman" w:cs="Times New Roman"/>
                <w:b/>
                <w:lang w:eastAsia="ru-RU"/>
              </w:rPr>
              <w:t>01 03 00 00 00 0000 000</w:t>
            </w:r>
          </w:p>
        </w:tc>
        <w:tc>
          <w:tcPr>
            <w:tcW w:w="4233" w:type="dxa"/>
          </w:tcPr>
          <w:p w:rsidR="00E800BA" w:rsidRPr="00E800BA" w:rsidRDefault="00E800BA" w:rsidP="00E80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00B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500" w:type="dxa"/>
          </w:tcPr>
          <w:p w:rsidR="00E800BA" w:rsidRPr="00E800BA" w:rsidRDefault="00E800BA" w:rsidP="00E80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00BA">
              <w:rPr>
                <w:rFonts w:ascii="Times New Roman" w:eastAsia="Times New Roman" w:hAnsi="Times New Roman" w:cs="Times New Roman"/>
                <w:b/>
                <w:lang w:eastAsia="ru-RU"/>
              </w:rPr>
              <w:t>-343,1</w:t>
            </w:r>
          </w:p>
        </w:tc>
      </w:tr>
      <w:tr w:rsidR="00E800BA" w:rsidRPr="00E800BA" w:rsidTr="00B63151">
        <w:tc>
          <w:tcPr>
            <w:tcW w:w="1728" w:type="dxa"/>
          </w:tcPr>
          <w:p w:rsidR="00E800BA" w:rsidRPr="00E800BA" w:rsidRDefault="00E800BA" w:rsidP="00E80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_Hlk468099074"/>
            <w:r w:rsidRPr="00E800BA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E800BA" w:rsidRPr="00E800BA" w:rsidRDefault="00E800BA" w:rsidP="00E80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00BA">
              <w:rPr>
                <w:rFonts w:ascii="Times New Roman" w:eastAsia="Times New Roman" w:hAnsi="Times New Roman" w:cs="Times New Roman"/>
                <w:lang w:eastAsia="ru-RU"/>
              </w:rPr>
              <w:t>01 03 00 00 00 0000 700</w:t>
            </w:r>
          </w:p>
        </w:tc>
        <w:tc>
          <w:tcPr>
            <w:tcW w:w="4233" w:type="dxa"/>
          </w:tcPr>
          <w:p w:rsidR="00E800BA" w:rsidRPr="00E800BA" w:rsidRDefault="00E800BA" w:rsidP="00E80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00BA">
              <w:rPr>
                <w:rFonts w:ascii="Times New Roman" w:eastAsia="Times New Roman" w:hAnsi="Times New Roman" w:cs="Times New Roman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00" w:type="dxa"/>
          </w:tcPr>
          <w:p w:rsidR="00E800BA" w:rsidRPr="00E800BA" w:rsidRDefault="00E800BA" w:rsidP="00E80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00B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800BA" w:rsidRPr="00E800BA" w:rsidTr="00B63151">
        <w:tc>
          <w:tcPr>
            <w:tcW w:w="1728" w:type="dxa"/>
          </w:tcPr>
          <w:p w:rsidR="00E800BA" w:rsidRPr="00E800BA" w:rsidRDefault="00E800BA" w:rsidP="00E80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" w:name="_Hlk468099123"/>
            <w:bookmarkEnd w:id="3"/>
            <w:r w:rsidRPr="00E800BA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E800BA" w:rsidRPr="00E800BA" w:rsidRDefault="00E800BA" w:rsidP="00E80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00BA">
              <w:rPr>
                <w:rFonts w:ascii="Times New Roman" w:eastAsia="Times New Roman" w:hAnsi="Times New Roman" w:cs="Times New Roman"/>
                <w:lang w:eastAsia="ru-RU"/>
              </w:rPr>
              <w:t>01 03 00 00 05 0000 710</w:t>
            </w:r>
          </w:p>
        </w:tc>
        <w:tc>
          <w:tcPr>
            <w:tcW w:w="4233" w:type="dxa"/>
          </w:tcPr>
          <w:p w:rsidR="00E800BA" w:rsidRPr="00E800BA" w:rsidRDefault="00E800BA" w:rsidP="00E80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00BA">
              <w:rPr>
                <w:rFonts w:ascii="Times New Roman" w:eastAsia="Times New Roman" w:hAnsi="Times New Roman" w:cs="Times New Roman"/>
                <w:lang w:eastAsia="ru-RU"/>
              </w:rPr>
              <w:t>Получение кредитов от других бюджетов бюджетной системы Российской Федерации бюджетом муниципального района в валюте Российской Федерации</w:t>
            </w:r>
          </w:p>
        </w:tc>
        <w:tc>
          <w:tcPr>
            <w:tcW w:w="1500" w:type="dxa"/>
          </w:tcPr>
          <w:p w:rsidR="00E800BA" w:rsidRPr="00E800BA" w:rsidRDefault="00E800BA" w:rsidP="00E80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00B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800BA" w:rsidRPr="00E800BA" w:rsidTr="00B63151">
        <w:tc>
          <w:tcPr>
            <w:tcW w:w="1728" w:type="dxa"/>
          </w:tcPr>
          <w:p w:rsidR="00E800BA" w:rsidRPr="00E800BA" w:rsidRDefault="00E800BA" w:rsidP="00E80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" w:name="_Hlk468099186"/>
            <w:bookmarkEnd w:id="4"/>
            <w:r w:rsidRPr="00E800BA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E800BA" w:rsidRPr="00E800BA" w:rsidRDefault="00E800BA" w:rsidP="00E80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00BA">
              <w:rPr>
                <w:rFonts w:ascii="Times New Roman" w:eastAsia="Times New Roman" w:hAnsi="Times New Roman" w:cs="Times New Roman"/>
                <w:lang w:eastAsia="ru-RU"/>
              </w:rPr>
              <w:t>01 03 00 00 00 0000 800</w:t>
            </w:r>
          </w:p>
        </w:tc>
        <w:tc>
          <w:tcPr>
            <w:tcW w:w="4233" w:type="dxa"/>
          </w:tcPr>
          <w:p w:rsidR="00E800BA" w:rsidRPr="00E800BA" w:rsidRDefault="00E800BA" w:rsidP="00E80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00BA">
              <w:rPr>
                <w:rFonts w:ascii="Times New Roman" w:eastAsia="Times New Roman" w:hAnsi="Times New Roman" w:cs="Times New Roman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00" w:type="dxa"/>
          </w:tcPr>
          <w:p w:rsidR="00E800BA" w:rsidRPr="00E800BA" w:rsidRDefault="00E800BA" w:rsidP="00E80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00BA">
              <w:rPr>
                <w:rFonts w:ascii="Times New Roman" w:eastAsia="Times New Roman" w:hAnsi="Times New Roman" w:cs="Times New Roman"/>
                <w:lang w:eastAsia="ru-RU"/>
              </w:rPr>
              <w:t>- 343,1</w:t>
            </w:r>
          </w:p>
        </w:tc>
      </w:tr>
      <w:tr w:rsidR="00E800BA" w:rsidRPr="00E800BA" w:rsidTr="00B63151">
        <w:tc>
          <w:tcPr>
            <w:tcW w:w="1728" w:type="dxa"/>
          </w:tcPr>
          <w:p w:rsidR="00E800BA" w:rsidRPr="00E800BA" w:rsidRDefault="00E800BA" w:rsidP="00E80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BA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E800BA" w:rsidRPr="00E800BA" w:rsidRDefault="00E800BA" w:rsidP="00E80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00BA">
              <w:rPr>
                <w:rFonts w:ascii="Times New Roman" w:eastAsia="Times New Roman" w:hAnsi="Times New Roman" w:cs="Times New Roman"/>
                <w:lang w:eastAsia="ru-RU"/>
              </w:rPr>
              <w:t>01 03 00 00 05 0000 810</w:t>
            </w:r>
          </w:p>
        </w:tc>
        <w:tc>
          <w:tcPr>
            <w:tcW w:w="4233" w:type="dxa"/>
          </w:tcPr>
          <w:p w:rsidR="00E800BA" w:rsidRPr="00E800BA" w:rsidRDefault="00E800BA" w:rsidP="00E80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00BA">
              <w:rPr>
                <w:rFonts w:ascii="Times New Roman" w:eastAsia="Times New Roman" w:hAnsi="Times New Roman" w:cs="Times New Roman"/>
                <w:lang w:eastAsia="ru-RU"/>
              </w:rPr>
              <w:t>Погашение бюджетом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00" w:type="dxa"/>
          </w:tcPr>
          <w:p w:rsidR="00E800BA" w:rsidRPr="00E800BA" w:rsidRDefault="00E800BA" w:rsidP="00E80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00BA">
              <w:rPr>
                <w:rFonts w:ascii="Times New Roman" w:eastAsia="Times New Roman" w:hAnsi="Times New Roman" w:cs="Times New Roman"/>
                <w:lang w:eastAsia="ru-RU"/>
              </w:rPr>
              <w:t>- 343,1</w:t>
            </w:r>
          </w:p>
        </w:tc>
      </w:tr>
      <w:tr w:rsidR="00E800BA" w:rsidRPr="00E800BA" w:rsidTr="00B63151">
        <w:tc>
          <w:tcPr>
            <w:tcW w:w="1728" w:type="dxa"/>
          </w:tcPr>
          <w:p w:rsidR="00E800BA" w:rsidRPr="00E800BA" w:rsidRDefault="00E800BA" w:rsidP="00E80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6" w:name="_Hlk468099314"/>
            <w:bookmarkEnd w:id="5"/>
            <w:r w:rsidRPr="00E800BA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E800BA" w:rsidRPr="00E800BA" w:rsidRDefault="00E800BA" w:rsidP="00E80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00BA">
              <w:rPr>
                <w:rFonts w:ascii="Times New Roman" w:eastAsia="Times New Roman" w:hAnsi="Times New Roman" w:cs="Times New Roman"/>
                <w:b/>
                <w:lang w:eastAsia="ru-RU"/>
              </w:rPr>
              <w:t>01 05 00 00 00 0000 000</w:t>
            </w:r>
          </w:p>
        </w:tc>
        <w:tc>
          <w:tcPr>
            <w:tcW w:w="4233" w:type="dxa"/>
          </w:tcPr>
          <w:p w:rsidR="00E800BA" w:rsidRPr="00E800BA" w:rsidRDefault="00E800BA" w:rsidP="00E80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00B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Изменение остатков средств на счетах </w:t>
            </w:r>
            <w:r w:rsidRPr="00E800BA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по учету средств бюджетов</w:t>
            </w:r>
          </w:p>
        </w:tc>
        <w:tc>
          <w:tcPr>
            <w:tcW w:w="1500" w:type="dxa"/>
          </w:tcPr>
          <w:p w:rsidR="00E800BA" w:rsidRPr="00E800BA" w:rsidRDefault="00E800BA" w:rsidP="00E80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00BA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6208,4</w:t>
            </w:r>
          </w:p>
        </w:tc>
      </w:tr>
      <w:tr w:rsidR="00E800BA" w:rsidRPr="00E800BA" w:rsidTr="00B63151">
        <w:tc>
          <w:tcPr>
            <w:tcW w:w="1728" w:type="dxa"/>
          </w:tcPr>
          <w:p w:rsidR="00E800BA" w:rsidRPr="00E800BA" w:rsidRDefault="00E800BA" w:rsidP="00E80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BA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902</w:t>
            </w:r>
          </w:p>
        </w:tc>
        <w:tc>
          <w:tcPr>
            <w:tcW w:w="2520" w:type="dxa"/>
          </w:tcPr>
          <w:p w:rsidR="00E800BA" w:rsidRPr="00E800BA" w:rsidRDefault="00E800BA" w:rsidP="00E80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00BA">
              <w:rPr>
                <w:rFonts w:ascii="Times New Roman" w:eastAsia="Times New Roman" w:hAnsi="Times New Roman" w:cs="Times New Roman"/>
                <w:lang w:eastAsia="ru-RU"/>
              </w:rPr>
              <w:t>01 05 00 00 00 0000 500</w:t>
            </w:r>
          </w:p>
        </w:tc>
        <w:tc>
          <w:tcPr>
            <w:tcW w:w="4233" w:type="dxa"/>
          </w:tcPr>
          <w:p w:rsidR="00E800BA" w:rsidRPr="00E800BA" w:rsidRDefault="00E800BA" w:rsidP="00E80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00BA">
              <w:rPr>
                <w:rFonts w:ascii="Times New Roman" w:eastAsia="Times New Roman" w:hAnsi="Times New Roman" w:cs="Times New Roman"/>
                <w:lang w:eastAsia="ru-RU"/>
              </w:rPr>
              <w:t>Увеличение остатков средств бюджетов</w:t>
            </w:r>
          </w:p>
        </w:tc>
        <w:tc>
          <w:tcPr>
            <w:tcW w:w="1500" w:type="dxa"/>
          </w:tcPr>
          <w:p w:rsidR="00E800BA" w:rsidRPr="00E800BA" w:rsidRDefault="00E800BA" w:rsidP="00E80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00BA">
              <w:rPr>
                <w:rFonts w:ascii="Times New Roman" w:eastAsia="Times New Roman" w:hAnsi="Times New Roman" w:cs="Times New Roman"/>
                <w:lang w:eastAsia="ru-RU"/>
              </w:rPr>
              <w:t>-653273,3</w:t>
            </w:r>
          </w:p>
        </w:tc>
      </w:tr>
      <w:tr w:rsidR="00E800BA" w:rsidRPr="00E800BA" w:rsidTr="00B63151">
        <w:tc>
          <w:tcPr>
            <w:tcW w:w="1728" w:type="dxa"/>
          </w:tcPr>
          <w:p w:rsidR="00E800BA" w:rsidRPr="00E800BA" w:rsidRDefault="00E800BA" w:rsidP="00E80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BA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E800BA" w:rsidRPr="00E800BA" w:rsidRDefault="00E800BA" w:rsidP="00E80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00BA">
              <w:rPr>
                <w:rFonts w:ascii="Times New Roman" w:eastAsia="Times New Roman" w:hAnsi="Times New Roman" w:cs="Times New Roman"/>
                <w:lang w:eastAsia="ru-RU"/>
              </w:rPr>
              <w:t>01 05 02 00 00 0000 500</w:t>
            </w:r>
          </w:p>
        </w:tc>
        <w:tc>
          <w:tcPr>
            <w:tcW w:w="4233" w:type="dxa"/>
          </w:tcPr>
          <w:p w:rsidR="00E800BA" w:rsidRPr="00E800BA" w:rsidRDefault="00E800BA" w:rsidP="00E80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00BA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500" w:type="dxa"/>
          </w:tcPr>
          <w:p w:rsidR="00E800BA" w:rsidRPr="00E800BA" w:rsidRDefault="00E800BA" w:rsidP="00E80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BA">
              <w:rPr>
                <w:rFonts w:ascii="Times New Roman" w:eastAsia="Times New Roman" w:hAnsi="Times New Roman" w:cs="Times New Roman"/>
                <w:lang w:eastAsia="ru-RU"/>
              </w:rPr>
              <w:t>-653273,3</w:t>
            </w:r>
          </w:p>
        </w:tc>
      </w:tr>
      <w:tr w:rsidR="00E800BA" w:rsidRPr="00E800BA" w:rsidTr="00B63151">
        <w:tc>
          <w:tcPr>
            <w:tcW w:w="1728" w:type="dxa"/>
          </w:tcPr>
          <w:p w:rsidR="00E800BA" w:rsidRPr="00E800BA" w:rsidRDefault="00E800BA" w:rsidP="00E80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BA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E800BA" w:rsidRPr="00E800BA" w:rsidRDefault="00E800BA" w:rsidP="00E80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00BA">
              <w:rPr>
                <w:rFonts w:ascii="Times New Roman" w:eastAsia="Times New Roman" w:hAnsi="Times New Roman" w:cs="Times New Roman"/>
                <w:lang w:eastAsia="ru-RU"/>
              </w:rPr>
              <w:t>01 05 02 01 00 0000 510</w:t>
            </w:r>
          </w:p>
        </w:tc>
        <w:tc>
          <w:tcPr>
            <w:tcW w:w="4233" w:type="dxa"/>
          </w:tcPr>
          <w:p w:rsidR="00E800BA" w:rsidRPr="00E800BA" w:rsidRDefault="00E800BA" w:rsidP="00E80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00BA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500" w:type="dxa"/>
          </w:tcPr>
          <w:p w:rsidR="00E800BA" w:rsidRPr="00E800BA" w:rsidRDefault="00E800BA" w:rsidP="00E80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BA">
              <w:rPr>
                <w:rFonts w:ascii="Times New Roman" w:eastAsia="Times New Roman" w:hAnsi="Times New Roman" w:cs="Times New Roman"/>
                <w:lang w:eastAsia="ru-RU"/>
              </w:rPr>
              <w:t>-653273,3</w:t>
            </w:r>
          </w:p>
        </w:tc>
      </w:tr>
      <w:tr w:rsidR="00E800BA" w:rsidRPr="00E800BA" w:rsidTr="00B63151">
        <w:tc>
          <w:tcPr>
            <w:tcW w:w="1728" w:type="dxa"/>
          </w:tcPr>
          <w:p w:rsidR="00E800BA" w:rsidRPr="00E800BA" w:rsidRDefault="00E800BA" w:rsidP="00E80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BA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E800BA" w:rsidRPr="00E800BA" w:rsidRDefault="00E800BA" w:rsidP="00E80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00BA">
              <w:rPr>
                <w:rFonts w:ascii="Times New Roman" w:eastAsia="Times New Roman" w:hAnsi="Times New Roman" w:cs="Times New Roman"/>
                <w:lang w:eastAsia="ru-RU"/>
              </w:rPr>
              <w:t>01 05 02 01 05 0000 510</w:t>
            </w:r>
          </w:p>
        </w:tc>
        <w:tc>
          <w:tcPr>
            <w:tcW w:w="4233" w:type="dxa"/>
          </w:tcPr>
          <w:p w:rsidR="00E800BA" w:rsidRPr="00E800BA" w:rsidRDefault="00E800BA" w:rsidP="00E80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00BA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500" w:type="dxa"/>
          </w:tcPr>
          <w:p w:rsidR="00E800BA" w:rsidRPr="00E800BA" w:rsidRDefault="00E800BA" w:rsidP="00E80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BA">
              <w:rPr>
                <w:rFonts w:ascii="Times New Roman" w:eastAsia="Times New Roman" w:hAnsi="Times New Roman" w:cs="Times New Roman"/>
                <w:lang w:eastAsia="ru-RU"/>
              </w:rPr>
              <w:t>-653273,3</w:t>
            </w:r>
          </w:p>
        </w:tc>
      </w:tr>
      <w:tr w:rsidR="00E800BA" w:rsidRPr="00E800BA" w:rsidTr="00B63151">
        <w:tc>
          <w:tcPr>
            <w:tcW w:w="1728" w:type="dxa"/>
          </w:tcPr>
          <w:p w:rsidR="00E800BA" w:rsidRPr="00E800BA" w:rsidRDefault="00E800BA" w:rsidP="00E80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BA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E800BA" w:rsidRPr="00E800BA" w:rsidRDefault="00E800BA" w:rsidP="00E80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00BA">
              <w:rPr>
                <w:rFonts w:ascii="Times New Roman" w:eastAsia="Times New Roman" w:hAnsi="Times New Roman" w:cs="Times New Roman"/>
                <w:lang w:eastAsia="ru-RU"/>
              </w:rPr>
              <w:t>01 05 02 01 10 0000 510</w:t>
            </w:r>
          </w:p>
        </w:tc>
        <w:tc>
          <w:tcPr>
            <w:tcW w:w="4233" w:type="dxa"/>
          </w:tcPr>
          <w:p w:rsidR="00E800BA" w:rsidRPr="00E800BA" w:rsidRDefault="00E800BA" w:rsidP="00E80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00BA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500" w:type="dxa"/>
          </w:tcPr>
          <w:p w:rsidR="00E800BA" w:rsidRPr="00E800BA" w:rsidRDefault="00E800BA" w:rsidP="00E80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00B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800BA" w:rsidRPr="00E800BA" w:rsidTr="00B63151">
        <w:tc>
          <w:tcPr>
            <w:tcW w:w="1728" w:type="dxa"/>
          </w:tcPr>
          <w:p w:rsidR="00E800BA" w:rsidRPr="00E800BA" w:rsidRDefault="00E800BA" w:rsidP="00E80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BA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E800BA" w:rsidRPr="00E800BA" w:rsidRDefault="00E800BA" w:rsidP="00E80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00BA">
              <w:rPr>
                <w:rFonts w:ascii="Times New Roman" w:eastAsia="Times New Roman" w:hAnsi="Times New Roman" w:cs="Times New Roman"/>
                <w:lang w:eastAsia="ru-RU"/>
              </w:rPr>
              <w:t>01 05 00 00 00 0000 600</w:t>
            </w:r>
          </w:p>
        </w:tc>
        <w:tc>
          <w:tcPr>
            <w:tcW w:w="4233" w:type="dxa"/>
          </w:tcPr>
          <w:p w:rsidR="00E800BA" w:rsidRPr="00E800BA" w:rsidRDefault="00E800BA" w:rsidP="00E80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00BA">
              <w:rPr>
                <w:rFonts w:ascii="Times New Roman" w:eastAsia="Times New Roman" w:hAnsi="Times New Roman" w:cs="Times New Roman"/>
                <w:lang w:eastAsia="ru-RU"/>
              </w:rPr>
              <w:t>Уменьшение остатков средств бюджетов</w:t>
            </w:r>
          </w:p>
        </w:tc>
        <w:tc>
          <w:tcPr>
            <w:tcW w:w="1500" w:type="dxa"/>
          </w:tcPr>
          <w:p w:rsidR="00E800BA" w:rsidRPr="00E800BA" w:rsidRDefault="00E800BA" w:rsidP="00E80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00BA">
              <w:rPr>
                <w:rFonts w:ascii="Times New Roman" w:eastAsia="Times New Roman" w:hAnsi="Times New Roman" w:cs="Times New Roman"/>
                <w:lang w:eastAsia="ru-RU"/>
              </w:rPr>
              <w:t>659481,7</w:t>
            </w:r>
          </w:p>
        </w:tc>
      </w:tr>
      <w:tr w:rsidR="00E800BA" w:rsidRPr="00E800BA" w:rsidTr="00B63151">
        <w:tc>
          <w:tcPr>
            <w:tcW w:w="1728" w:type="dxa"/>
          </w:tcPr>
          <w:p w:rsidR="00E800BA" w:rsidRPr="00E800BA" w:rsidRDefault="00E800BA" w:rsidP="00E80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BA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E800BA" w:rsidRPr="00E800BA" w:rsidRDefault="00E800BA" w:rsidP="00E80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00BA">
              <w:rPr>
                <w:rFonts w:ascii="Times New Roman" w:eastAsia="Times New Roman" w:hAnsi="Times New Roman" w:cs="Times New Roman"/>
                <w:lang w:eastAsia="ru-RU"/>
              </w:rPr>
              <w:t>01 05 02 00 00 0000 600</w:t>
            </w:r>
          </w:p>
        </w:tc>
        <w:tc>
          <w:tcPr>
            <w:tcW w:w="4233" w:type="dxa"/>
          </w:tcPr>
          <w:p w:rsidR="00E800BA" w:rsidRPr="00E800BA" w:rsidRDefault="00E800BA" w:rsidP="00E80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00BA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500" w:type="dxa"/>
          </w:tcPr>
          <w:p w:rsidR="00E800BA" w:rsidRPr="00E800BA" w:rsidRDefault="00E800BA" w:rsidP="00E80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BA">
              <w:rPr>
                <w:rFonts w:ascii="Times New Roman" w:eastAsia="Times New Roman" w:hAnsi="Times New Roman" w:cs="Times New Roman"/>
                <w:lang w:eastAsia="ru-RU"/>
              </w:rPr>
              <w:t>659481,7</w:t>
            </w:r>
          </w:p>
        </w:tc>
      </w:tr>
      <w:tr w:rsidR="00E800BA" w:rsidRPr="00E800BA" w:rsidTr="00B63151">
        <w:tc>
          <w:tcPr>
            <w:tcW w:w="1728" w:type="dxa"/>
          </w:tcPr>
          <w:p w:rsidR="00E800BA" w:rsidRPr="00E800BA" w:rsidRDefault="00E800BA" w:rsidP="00E80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BA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E800BA" w:rsidRPr="00E800BA" w:rsidRDefault="00E800BA" w:rsidP="00E80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00BA">
              <w:rPr>
                <w:rFonts w:ascii="Times New Roman" w:eastAsia="Times New Roman" w:hAnsi="Times New Roman" w:cs="Times New Roman"/>
                <w:lang w:eastAsia="ru-RU"/>
              </w:rPr>
              <w:t>01 05 02 01 00 0000 610</w:t>
            </w:r>
          </w:p>
        </w:tc>
        <w:tc>
          <w:tcPr>
            <w:tcW w:w="4233" w:type="dxa"/>
          </w:tcPr>
          <w:p w:rsidR="00E800BA" w:rsidRPr="00E800BA" w:rsidRDefault="00E800BA" w:rsidP="00E80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00BA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500" w:type="dxa"/>
          </w:tcPr>
          <w:p w:rsidR="00E800BA" w:rsidRPr="00E800BA" w:rsidRDefault="00E800BA" w:rsidP="00E80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BA">
              <w:rPr>
                <w:rFonts w:ascii="Times New Roman" w:eastAsia="Times New Roman" w:hAnsi="Times New Roman" w:cs="Times New Roman"/>
                <w:lang w:eastAsia="ru-RU"/>
              </w:rPr>
              <w:t>659481,7</w:t>
            </w:r>
          </w:p>
        </w:tc>
      </w:tr>
      <w:tr w:rsidR="00E800BA" w:rsidRPr="00E800BA" w:rsidTr="00B63151">
        <w:tc>
          <w:tcPr>
            <w:tcW w:w="1728" w:type="dxa"/>
          </w:tcPr>
          <w:p w:rsidR="00E800BA" w:rsidRPr="00E800BA" w:rsidRDefault="00E800BA" w:rsidP="00E80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BA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E800BA" w:rsidRPr="00E800BA" w:rsidRDefault="00E800BA" w:rsidP="00E80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00BA">
              <w:rPr>
                <w:rFonts w:ascii="Times New Roman" w:eastAsia="Times New Roman" w:hAnsi="Times New Roman" w:cs="Times New Roman"/>
                <w:lang w:eastAsia="ru-RU"/>
              </w:rPr>
              <w:t>01 05 02 01 05 0000 610</w:t>
            </w:r>
          </w:p>
        </w:tc>
        <w:tc>
          <w:tcPr>
            <w:tcW w:w="4233" w:type="dxa"/>
          </w:tcPr>
          <w:p w:rsidR="00E800BA" w:rsidRPr="00E800BA" w:rsidRDefault="00E800BA" w:rsidP="00E80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00BA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500" w:type="dxa"/>
          </w:tcPr>
          <w:p w:rsidR="00E800BA" w:rsidRPr="00E800BA" w:rsidRDefault="00E800BA" w:rsidP="00E80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BA">
              <w:rPr>
                <w:rFonts w:ascii="Times New Roman" w:eastAsia="Times New Roman" w:hAnsi="Times New Roman" w:cs="Times New Roman"/>
                <w:lang w:eastAsia="ru-RU"/>
              </w:rPr>
              <w:t>659481,7</w:t>
            </w:r>
          </w:p>
        </w:tc>
      </w:tr>
      <w:tr w:rsidR="00E800BA" w:rsidRPr="00E800BA" w:rsidTr="00B63151">
        <w:tc>
          <w:tcPr>
            <w:tcW w:w="1728" w:type="dxa"/>
          </w:tcPr>
          <w:p w:rsidR="00E800BA" w:rsidRPr="00E800BA" w:rsidRDefault="00E800BA" w:rsidP="00E80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BA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E800BA" w:rsidRPr="00E800BA" w:rsidRDefault="00E800BA" w:rsidP="00E80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00BA">
              <w:rPr>
                <w:rFonts w:ascii="Times New Roman" w:eastAsia="Times New Roman" w:hAnsi="Times New Roman" w:cs="Times New Roman"/>
                <w:lang w:eastAsia="ru-RU"/>
              </w:rPr>
              <w:t>01 05 02 01 10 0000 610</w:t>
            </w:r>
          </w:p>
        </w:tc>
        <w:tc>
          <w:tcPr>
            <w:tcW w:w="4233" w:type="dxa"/>
          </w:tcPr>
          <w:p w:rsidR="00E800BA" w:rsidRPr="00E800BA" w:rsidRDefault="00E800BA" w:rsidP="00E80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00BA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500" w:type="dxa"/>
          </w:tcPr>
          <w:p w:rsidR="00E800BA" w:rsidRPr="00E800BA" w:rsidRDefault="00E800BA" w:rsidP="00E80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00B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800BA" w:rsidRPr="00E800BA" w:rsidTr="00B63151">
        <w:tc>
          <w:tcPr>
            <w:tcW w:w="1728" w:type="dxa"/>
          </w:tcPr>
          <w:p w:rsidR="00E800BA" w:rsidRPr="00E800BA" w:rsidRDefault="00E800BA" w:rsidP="00E80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bookmarkStart w:id="7" w:name="_Hlk468099452"/>
            <w:bookmarkEnd w:id="6"/>
            <w:r w:rsidRPr="00E800BA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E800BA" w:rsidRPr="00E800BA" w:rsidRDefault="00E800BA" w:rsidP="00E80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00BA">
              <w:rPr>
                <w:rFonts w:ascii="Times New Roman" w:eastAsia="Times New Roman" w:hAnsi="Times New Roman" w:cs="Times New Roman"/>
                <w:b/>
                <w:lang w:eastAsia="ru-RU"/>
              </w:rPr>
              <w:t>01 06 05 00 00 0000 000</w:t>
            </w:r>
          </w:p>
        </w:tc>
        <w:tc>
          <w:tcPr>
            <w:tcW w:w="4233" w:type="dxa"/>
          </w:tcPr>
          <w:p w:rsidR="00E800BA" w:rsidRPr="00E800BA" w:rsidRDefault="00E800BA" w:rsidP="00E80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00BA">
              <w:rPr>
                <w:rFonts w:ascii="Times New Roman" w:eastAsia="Times New Roman" w:hAnsi="Times New Roman" w:cs="Times New Roman"/>
                <w:b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1500" w:type="dxa"/>
          </w:tcPr>
          <w:p w:rsidR="00E800BA" w:rsidRPr="00E800BA" w:rsidRDefault="00E800BA" w:rsidP="00E80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00BA">
              <w:rPr>
                <w:rFonts w:ascii="Times New Roman" w:eastAsia="Times New Roman" w:hAnsi="Times New Roman" w:cs="Times New Roman"/>
                <w:b/>
                <w:lang w:eastAsia="ru-RU"/>
              </w:rPr>
              <w:t>367,8</w:t>
            </w:r>
          </w:p>
        </w:tc>
      </w:tr>
      <w:tr w:rsidR="00E800BA" w:rsidRPr="00E800BA" w:rsidTr="00B63151">
        <w:tc>
          <w:tcPr>
            <w:tcW w:w="1728" w:type="dxa"/>
          </w:tcPr>
          <w:p w:rsidR="00E800BA" w:rsidRPr="00E800BA" w:rsidRDefault="00E800BA" w:rsidP="00E80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BA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E800BA" w:rsidRPr="00E800BA" w:rsidRDefault="00E800BA" w:rsidP="00E80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00BA">
              <w:rPr>
                <w:rFonts w:ascii="Times New Roman" w:eastAsia="Times New Roman" w:hAnsi="Times New Roman" w:cs="Times New Roman"/>
                <w:lang w:eastAsia="ru-RU"/>
              </w:rPr>
              <w:t>01 06 05 00 00 0000 000</w:t>
            </w:r>
          </w:p>
        </w:tc>
        <w:tc>
          <w:tcPr>
            <w:tcW w:w="4233" w:type="dxa"/>
          </w:tcPr>
          <w:p w:rsidR="00E800BA" w:rsidRPr="00E800BA" w:rsidRDefault="00E800BA" w:rsidP="00E80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00BA">
              <w:rPr>
                <w:rFonts w:ascii="Times New Roman" w:eastAsia="Times New Roman" w:hAnsi="Times New Roman" w:cs="Times New Roman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500" w:type="dxa"/>
          </w:tcPr>
          <w:p w:rsidR="00E800BA" w:rsidRPr="00E800BA" w:rsidRDefault="00E800BA" w:rsidP="00E80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00BA">
              <w:rPr>
                <w:rFonts w:ascii="Times New Roman" w:eastAsia="Times New Roman" w:hAnsi="Times New Roman" w:cs="Times New Roman"/>
                <w:lang w:eastAsia="ru-RU"/>
              </w:rPr>
              <w:t>367,8</w:t>
            </w:r>
          </w:p>
        </w:tc>
      </w:tr>
      <w:tr w:rsidR="00E800BA" w:rsidRPr="00E800BA" w:rsidTr="00B63151">
        <w:tc>
          <w:tcPr>
            <w:tcW w:w="1728" w:type="dxa"/>
          </w:tcPr>
          <w:p w:rsidR="00E800BA" w:rsidRPr="00E800BA" w:rsidRDefault="00E800BA" w:rsidP="00E80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BA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E800BA" w:rsidRPr="00E800BA" w:rsidRDefault="00E800BA" w:rsidP="00E80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00BA">
              <w:rPr>
                <w:rFonts w:ascii="Times New Roman" w:eastAsia="Times New Roman" w:hAnsi="Times New Roman" w:cs="Times New Roman"/>
                <w:lang w:eastAsia="ru-RU"/>
              </w:rPr>
              <w:t>01 06 05 00 00 0000 500</w:t>
            </w:r>
          </w:p>
        </w:tc>
        <w:tc>
          <w:tcPr>
            <w:tcW w:w="4233" w:type="dxa"/>
          </w:tcPr>
          <w:p w:rsidR="00E800BA" w:rsidRPr="00E800BA" w:rsidRDefault="00E800BA" w:rsidP="00E80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00BA">
              <w:rPr>
                <w:rFonts w:ascii="Times New Roman" w:eastAsia="Times New Roman" w:hAnsi="Times New Roman" w:cs="Times New Roman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500" w:type="dxa"/>
          </w:tcPr>
          <w:p w:rsidR="00E800BA" w:rsidRPr="00E800BA" w:rsidRDefault="00E800BA" w:rsidP="00E80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00B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800BA" w:rsidRPr="00E800BA" w:rsidTr="00B63151">
        <w:tc>
          <w:tcPr>
            <w:tcW w:w="1728" w:type="dxa"/>
          </w:tcPr>
          <w:p w:rsidR="00E800BA" w:rsidRPr="00E800BA" w:rsidRDefault="00E800BA" w:rsidP="00E80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BA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E800BA" w:rsidRPr="00E800BA" w:rsidRDefault="00E800BA" w:rsidP="00E80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00BA">
              <w:rPr>
                <w:rFonts w:ascii="Times New Roman" w:eastAsia="Times New Roman" w:hAnsi="Times New Roman" w:cs="Times New Roman"/>
                <w:lang w:eastAsia="ru-RU"/>
              </w:rPr>
              <w:t>01 06 05 01 05 0000 540</w:t>
            </w:r>
          </w:p>
        </w:tc>
        <w:tc>
          <w:tcPr>
            <w:tcW w:w="4233" w:type="dxa"/>
          </w:tcPr>
          <w:p w:rsidR="00E800BA" w:rsidRPr="00E800BA" w:rsidRDefault="00E800BA" w:rsidP="00E80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00BA">
              <w:rPr>
                <w:rFonts w:ascii="Times New Roman" w:eastAsia="Times New Roman" w:hAnsi="Times New Roman" w:cs="Times New Roman"/>
                <w:lang w:eastAsia="ru-RU"/>
              </w:rPr>
              <w:t>Предоставление бюджетных кредитов юридическим лицам из бюджетов муниципальных районов в валюте Российской Федерации</w:t>
            </w:r>
          </w:p>
        </w:tc>
        <w:tc>
          <w:tcPr>
            <w:tcW w:w="1500" w:type="dxa"/>
          </w:tcPr>
          <w:p w:rsidR="00E800BA" w:rsidRPr="00E800BA" w:rsidRDefault="00E800BA" w:rsidP="00E80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00B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800BA" w:rsidRPr="00E800BA" w:rsidTr="00B63151">
        <w:tc>
          <w:tcPr>
            <w:tcW w:w="1728" w:type="dxa"/>
          </w:tcPr>
          <w:p w:rsidR="00E800BA" w:rsidRPr="00E800BA" w:rsidRDefault="00E800BA" w:rsidP="00E80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BA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E800BA" w:rsidRPr="00E800BA" w:rsidRDefault="00E800BA" w:rsidP="00E80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00BA">
              <w:rPr>
                <w:rFonts w:ascii="Times New Roman" w:eastAsia="Times New Roman" w:hAnsi="Times New Roman" w:cs="Times New Roman"/>
                <w:lang w:eastAsia="ru-RU"/>
              </w:rPr>
              <w:t>01 06 05 02 05 0000 540</w:t>
            </w:r>
          </w:p>
        </w:tc>
        <w:tc>
          <w:tcPr>
            <w:tcW w:w="4233" w:type="dxa"/>
          </w:tcPr>
          <w:p w:rsidR="00E800BA" w:rsidRPr="00E800BA" w:rsidRDefault="00E800BA" w:rsidP="00E80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00BA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 </w:t>
            </w:r>
          </w:p>
        </w:tc>
        <w:tc>
          <w:tcPr>
            <w:tcW w:w="1500" w:type="dxa"/>
          </w:tcPr>
          <w:p w:rsidR="00E800BA" w:rsidRPr="00E800BA" w:rsidRDefault="00E800BA" w:rsidP="00E80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00B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800BA" w:rsidRPr="00E800BA" w:rsidTr="00B63151">
        <w:trPr>
          <w:trHeight w:val="690"/>
        </w:trPr>
        <w:tc>
          <w:tcPr>
            <w:tcW w:w="1728" w:type="dxa"/>
          </w:tcPr>
          <w:p w:rsidR="00E800BA" w:rsidRPr="00E800BA" w:rsidRDefault="00E800BA" w:rsidP="00E80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BA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E800BA" w:rsidRPr="00E800BA" w:rsidRDefault="00E800BA" w:rsidP="00E80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00BA">
              <w:rPr>
                <w:rFonts w:ascii="Times New Roman" w:eastAsia="Times New Roman" w:hAnsi="Times New Roman" w:cs="Times New Roman"/>
                <w:lang w:eastAsia="ru-RU"/>
              </w:rPr>
              <w:t>01 06 05 00 00 0000 600</w:t>
            </w:r>
          </w:p>
        </w:tc>
        <w:tc>
          <w:tcPr>
            <w:tcW w:w="4233" w:type="dxa"/>
          </w:tcPr>
          <w:p w:rsidR="00E800BA" w:rsidRPr="00E800BA" w:rsidRDefault="00E800BA" w:rsidP="00E80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00BA">
              <w:rPr>
                <w:rFonts w:ascii="Times New Roman" w:eastAsia="Times New Roman" w:hAnsi="Times New Roman" w:cs="Times New Roman"/>
                <w:lang w:eastAsia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500" w:type="dxa"/>
          </w:tcPr>
          <w:p w:rsidR="00E800BA" w:rsidRPr="00E800BA" w:rsidRDefault="00E800BA" w:rsidP="00E80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00BA">
              <w:rPr>
                <w:rFonts w:ascii="Times New Roman" w:eastAsia="Times New Roman" w:hAnsi="Times New Roman" w:cs="Times New Roman"/>
                <w:lang w:eastAsia="ru-RU"/>
              </w:rPr>
              <w:t>367,8</w:t>
            </w:r>
          </w:p>
        </w:tc>
      </w:tr>
      <w:tr w:rsidR="00E800BA" w:rsidRPr="00E800BA" w:rsidTr="00B63151">
        <w:tc>
          <w:tcPr>
            <w:tcW w:w="1728" w:type="dxa"/>
          </w:tcPr>
          <w:p w:rsidR="00E800BA" w:rsidRPr="00E800BA" w:rsidRDefault="00E800BA" w:rsidP="00E80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BA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E800BA" w:rsidRPr="00E800BA" w:rsidRDefault="00E800BA" w:rsidP="00E80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00BA">
              <w:rPr>
                <w:rFonts w:ascii="Times New Roman" w:eastAsia="Times New Roman" w:hAnsi="Times New Roman" w:cs="Times New Roman"/>
                <w:lang w:eastAsia="ru-RU"/>
              </w:rPr>
              <w:t>01 06 05 01 05 0000 640</w:t>
            </w:r>
          </w:p>
        </w:tc>
        <w:tc>
          <w:tcPr>
            <w:tcW w:w="4233" w:type="dxa"/>
          </w:tcPr>
          <w:p w:rsidR="00E800BA" w:rsidRPr="00E800BA" w:rsidRDefault="00E800BA" w:rsidP="00E80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00BA">
              <w:rPr>
                <w:rFonts w:ascii="Times New Roman" w:eastAsia="Times New Roman" w:hAnsi="Times New Roman" w:cs="Times New Roman"/>
                <w:lang w:eastAsia="ru-RU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  <w:tc>
          <w:tcPr>
            <w:tcW w:w="1500" w:type="dxa"/>
          </w:tcPr>
          <w:p w:rsidR="00E800BA" w:rsidRPr="00E800BA" w:rsidRDefault="00E800BA" w:rsidP="00E80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00B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800BA" w:rsidRPr="00E800BA" w:rsidTr="00B63151">
        <w:tc>
          <w:tcPr>
            <w:tcW w:w="1728" w:type="dxa"/>
          </w:tcPr>
          <w:p w:rsidR="00E800BA" w:rsidRPr="00E800BA" w:rsidRDefault="00E800BA" w:rsidP="00E80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BA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E800BA" w:rsidRPr="00E800BA" w:rsidRDefault="00E800BA" w:rsidP="00E80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00BA">
              <w:rPr>
                <w:rFonts w:ascii="Times New Roman" w:eastAsia="Times New Roman" w:hAnsi="Times New Roman" w:cs="Times New Roman"/>
                <w:lang w:eastAsia="ru-RU"/>
              </w:rPr>
              <w:t>01 06 05 02 05 0000 640</w:t>
            </w:r>
          </w:p>
        </w:tc>
        <w:tc>
          <w:tcPr>
            <w:tcW w:w="4233" w:type="dxa"/>
          </w:tcPr>
          <w:p w:rsidR="00E800BA" w:rsidRPr="00E800BA" w:rsidRDefault="00E800BA" w:rsidP="00E80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00BA">
              <w:rPr>
                <w:rFonts w:ascii="Times New Roman" w:eastAsia="Times New Roman" w:hAnsi="Times New Roman" w:cs="Times New Roman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500" w:type="dxa"/>
          </w:tcPr>
          <w:p w:rsidR="00E800BA" w:rsidRPr="00E800BA" w:rsidRDefault="00E800BA" w:rsidP="00E80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00BA">
              <w:rPr>
                <w:rFonts w:ascii="Times New Roman" w:eastAsia="Times New Roman" w:hAnsi="Times New Roman" w:cs="Times New Roman"/>
                <w:lang w:eastAsia="ru-RU"/>
              </w:rPr>
              <w:t>367,8</w:t>
            </w:r>
          </w:p>
        </w:tc>
      </w:tr>
    </w:tbl>
    <w:bookmarkEnd w:id="7"/>
    <w:p w:rsidR="00E800BA" w:rsidRPr="00E800BA" w:rsidRDefault="00E800BA" w:rsidP="00E800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E800BA">
        <w:rPr>
          <w:rFonts w:ascii="Times New Roman" w:eastAsia="Times New Roman" w:hAnsi="Times New Roman" w:cs="Times New Roman"/>
          <w:bCs/>
          <w:lang w:eastAsia="ru-RU"/>
        </w:rPr>
        <w:t xml:space="preserve">        </w:t>
      </w:r>
    </w:p>
    <w:p w:rsidR="00E800BA" w:rsidRDefault="00E800BA" w:rsidP="00E800BA"/>
    <w:p w:rsidR="00357951" w:rsidRDefault="00357951" w:rsidP="00E800BA"/>
    <w:p w:rsidR="00357951" w:rsidRDefault="00357951" w:rsidP="00E800BA"/>
    <w:tbl>
      <w:tblPr>
        <w:tblW w:w="0" w:type="auto"/>
        <w:tblInd w:w="4788" w:type="dxa"/>
        <w:tblLayout w:type="fixed"/>
        <w:tblLook w:val="0000" w:firstRow="0" w:lastRow="0" w:firstColumn="0" w:lastColumn="0" w:noHBand="0" w:noVBand="0"/>
      </w:tblPr>
      <w:tblGrid>
        <w:gridCol w:w="4783"/>
      </w:tblGrid>
      <w:tr w:rsidR="00357951" w:rsidRPr="00357951" w:rsidTr="00B63151">
        <w:trPr>
          <w:trHeight w:val="610"/>
        </w:trPr>
        <w:tc>
          <w:tcPr>
            <w:tcW w:w="4783" w:type="dxa"/>
          </w:tcPr>
          <w:p w:rsidR="00357951" w:rsidRPr="00357951" w:rsidRDefault="00357951" w:rsidP="0035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Приложение №4</w:t>
            </w:r>
          </w:p>
          <w:p w:rsidR="00357951" w:rsidRPr="00357951" w:rsidRDefault="00357951" w:rsidP="0035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 решению Совета муниципального района </w:t>
            </w:r>
          </w:p>
          <w:p w:rsidR="00357951" w:rsidRPr="00357951" w:rsidRDefault="00357951" w:rsidP="0035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«Забайкальский район» </w:t>
            </w:r>
          </w:p>
          <w:p w:rsidR="00357951" w:rsidRPr="00357951" w:rsidRDefault="00346472" w:rsidP="00357951">
            <w:pPr>
              <w:keepNext/>
              <w:widowControl w:val="0"/>
              <w:autoSpaceDE w:val="0"/>
              <w:autoSpaceDN w:val="0"/>
              <w:adjustRightInd w:val="0"/>
              <w:spacing w:after="6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25</w:t>
            </w:r>
            <w:r w:rsidR="00357951" w:rsidRPr="003579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февраля 2022 года №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</w:t>
            </w:r>
          </w:p>
        </w:tc>
      </w:tr>
    </w:tbl>
    <w:p w:rsidR="00357951" w:rsidRPr="00357951" w:rsidRDefault="00357951" w:rsidP="0035795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5795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Объем межбюджетных трансфертов, получаемых из других бюджетов бюджетной системы Российской Федерации, </w:t>
      </w:r>
    </w:p>
    <w:p w:rsidR="00357951" w:rsidRPr="00357951" w:rsidRDefault="00357951" w:rsidP="00357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5795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2022 году</w:t>
      </w:r>
    </w:p>
    <w:p w:rsidR="00357951" w:rsidRPr="00357951" w:rsidRDefault="00357951" w:rsidP="003579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5220"/>
        <w:gridCol w:w="1440"/>
      </w:tblGrid>
      <w:tr w:rsidR="00357951" w:rsidRPr="00357951" w:rsidTr="00B63151">
        <w:trPr>
          <w:cantSplit/>
          <w:trHeight w:val="87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доходов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lang w:eastAsia="ru-RU"/>
              </w:rPr>
              <w:t>Сумма (тыс. рублей)</w:t>
            </w:r>
          </w:p>
        </w:tc>
      </w:tr>
    </w:tbl>
    <w:p w:rsidR="00357951" w:rsidRPr="00357951" w:rsidRDefault="00357951" w:rsidP="00357951">
      <w:pPr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5220"/>
        <w:gridCol w:w="1440"/>
      </w:tblGrid>
      <w:tr w:rsidR="00357951" w:rsidRPr="00357951" w:rsidTr="00B63151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3</w:t>
            </w:r>
          </w:p>
        </w:tc>
      </w:tr>
      <w:tr w:rsidR="00357951" w:rsidRPr="00357951" w:rsidTr="00B63151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  <w:t>2 02 00000 00 0000 000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481 095,2</w:t>
            </w:r>
          </w:p>
        </w:tc>
      </w:tr>
      <w:tr w:rsidR="00357951" w:rsidRPr="00357951" w:rsidTr="00B63151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6"/>
                <w:szCs w:val="26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napToGrid w:val="0"/>
                <w:sz w:val="26"/>
                <w:szCs w:val="26"/>
                <w:lang w:eastAsia="ru-RU"/>
              </w:rPr>
              <w:t>2 02 10000 00 0000 150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60 162,0</w:t>
            </w:r>
          </w:p>
        </w:tc>
      </w:tr>
      <w:tr w:rsidR="00357951" w:rsidRPr="00357951" w:rsidTr="00B63151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2 02 15001 05 0000 150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Cs/>
                <w:lang w:eastAsia="ru-RU"/>
              </w:rPr>
              <w:t>60 162,0</w:t>
            </w:r>
          </w:p>
        </w:tc>
      </w:tr>
      <w:tr w:rsidR="00357951" w:rsidRPr="00357951" w:rsidTr="00B63151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51" w:rsidRPr="00357951" w:rsidRDefault="00357951" w:rsidP="0035795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2 02 20000 00 0000 150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43 415,1</w:t>
            </w:r>
          </w:p>
        </w:tc>
      </w:tr>
      <w:tr w:rsidR="00357951" w:rsidRPr="00357951" w:rsidTr="00B63151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51" w:rsidRPr="00357951" w:rsidRDefault="00357951" w:rsidP="0035795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2 02 25304 05 0000 150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3579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Cs/>
                <w:lang w:eastAsia="ru-RU"/>
              </w:rPr>
              <w:t>18 719,5</w:t>
            </w:r>
          </w:p>
        </w:tc>
      </w:tr>
      <w:tr w:rsidR="00357951" w:rsidRPr="00357951" w:rsidTr="00B63151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51" w:rsidRPr="00357951" w:rsidRDefault="00357951" w:rsidP="0035795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2 02 25497 05 0000 150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51" w:rsidRPr="00357951" w:rsidRDefault="00357951" w:rsidP="00357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79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Cs/>
                <w:lang w:eastAsia="ru-RU"/>
              </w:rPr>
              <w:t>2 667,5</w:t>
            </w:r>
          </w:p>
        </w:tc>
      </w:tr>
      <w:tr w:rsidR="00357951" w:rsidRPr="00357951" w:rsidTr="00B63151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51" w:rsidRPr="00357951" w:rsidRDefault="00357951" w:rsidP="0035795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2 02 29999 05 0000 150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Cs/>
                <w:lang w:eastAsia="ru-RU"/>
              </w:rPr>
              <w:t>22 028,1</w:t>
            </w:r>
          </w:p>
        </w:tc>
      </w:tr>
      <w:tr w:rsidR="00357951" w:rsidRPr="00357951" w:rsidTr="00B63151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51" w:rsidRPr="00357951" w:rsidRDefault="00357951" w:rsidP="0035795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2 02 30000 00 0000 150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330 723,8</w:t>
            </w:r>
          </w:p>
        </w:tc>
      </w:tr>
      <w:tr w:rsidR="00357951" w:rsidRPr="00357951" w:rsidTr="00B63151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51" w:rsidRPr="00357951" w:rsidRDefault="00357951" w:rsidP="0035795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2 02 30024 05 0000 150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Cs/>
                <w:lang w:eastAsia="ru-RU"/>
              </w:rPr>
              <w:t>316 120,1</w:t>
            </w:r>
          </w:p>
        </w:tc>
      </w:tr>
      <w:tr w:rsidR="00357951" w:rsidRPr="00357951" w:rsidTr="00B63151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51" w:rsidRPr="00357951" w:rsidRDefault="00357951" w:rsidP="0035795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2 02 30027 05 0000 150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Cs/>
                <w:lang w:eastAsia="ru-RU"/>
              </w:rPr>
              <w:t>14 448,9</w:t>
            </w:r>
          </w:p>
        </w:tc>
      </w:tr>
      <w:tr w:rsidR="00357951" w:rsidRPr="00357951" w:rsidTr="00B63151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51" w:rsidRPr="00357951" w:rsidRDefault="00357951" w:rsidP="0035795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2 02 35120 05 0000 150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951">
              <w:rPr>
                <w:rFonts w:ascii="Times New Roman" w:eastAsia="Calibri" w:hAnsi="Times New Roman" w:cs="Times New Roman"/>
                <w:sz w:val="24"/>
                <w:szCs w:val="24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Cs/>
                <w:lang w:eastAsia="ru-RU"/>
              </w:rPr>
              <w:t>154,8</w:t>
            </w:r>
          </w:p>
        </w:tc>
      </w:tr>
      <w:tr w:rsidR="00357951" w:rsidRPr="00357951" w:rsidTr="00B63151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51" w:rsidRPr="00357951" w:rsidRDefault="00357951" w:rsidP="0035795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2 02 40000 00 0000 150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79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46 794,3</w:t>
            </w:r>
          </w:p>
        </w:tc>
      </w:tr>
      <w:tr w:rsidR="00357951" w:rsidRPr="00357951" w:rsidTr="00B63151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51" w:rsidRPr="00357951" w:rsidRDefault="00357951" w:rsidP="0035795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2 02 40014 05 0000 150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951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Cs/>
                <w:lang w:eastAsia="ru-RU"/>
              </w:rPr>
              <w:t>1 144,0</w:t>
            </w:r>
          </w:p>
        </w:tc>
      </w:tr>
      <w:tr w:rsidR="00357951" w:rsidRPr="00357951" w:rsidTr="00B63151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51" w:rsidRPr="00357951" w:rsidRDefault="00357951" w:rsidP="0035795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2 02 45303 05 0000 150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951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Cs/>
                <w:lang w:eastAsia="ru-RU"/>
              </w:rPr>
              <w:t>20 037,8</w:t>
            </w:r>
          </w:p>
        </w:tc>
      </w:tr>
      <w:tr w:rsidR="00357951" w:rsidRPr="00357951" w:rsidTr="00B63151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51" w:rsidRPr="00357951" w:rsidRDefault="00357951" w:rsidP="0035795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2 02 4555 05 0000 150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9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Межбюджетные трансферты, передаваемые бюджетам муниципальных районов на реализацию </w:t>
            </w:r>
            <w:proofErr w:type="gramStart"/>
            <w:r w:rsidRPr="00357951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3579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Федерации, входящих в состав Дальневосточного федерального округа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Cs/>
                <w:lang w:eastAsia="ru-RU"/>
              </w:rPr>
              <w:t>20 953,9</w:t>
            </w:r>
          </w:p>
        </w:tc>
      </w:tr>
      <w:tr w:rsidR="00357951" w:rsidRPr="00357951" w:rsidTr="00B63151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51" w:rsidRPr="00357951" w:rsidRDefault="00357951" w:rsidP="0035795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2 02 49999 05 0000 150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951">
              <w:rPr>
                <w:rFonts w:ascii="Times New Roman" w:eastAsia="Calibri" w:hAnsi="Times New Roman" w:cs="Times New Roman"/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Cs/>
                <w:lang w:eastAsia="ru-RU"/>
              </w:rPr>
              <w:t>4 658,6</w:t>
            </w:r>
          </w:p>
        </w:tc>
      </w:tr>
    </w:tbl>
    <w:p w:rsidR="00357951" w:rsidRPr="00357951" w:rsidRDefault="00357951" w:rsidP="003579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57951" w:rsidRDefault="00357951" w:rsidP="00E800BA"/>
    <w:p w:rsidR="00357951" w:rsidRPr="00357951" w:rsidRDefault="00357951" w:rsidP="00357951"/>
    <w:p w:rsidR="00357951" w:rsidRPr="00357951" w:rsidRDefault="00357951" w:rsidP="00357951"/>
    <w:p w:rsidR="00357951" w:rsidRPr="00357951" w:rsidRDefault="00357951" w:rsidP="00357951"/>
    <w:p w:rsidR="00357951" w:rsidRPr="00357951" w:rsidRDefault="00357951" w:rsidP="00357951"/>
    <w:p w:rsidR="00357951" w:rsidRPr="00357951" w:rsidRDefault="00357951" w:rsidP="00357951"/>
    <w:p w:rsidR="00357951" w:rsidRPr="00357951" w:rsidRDefault="00357951" w:rsidP="00357951"/>
    <w:p w:rsidR="00357951" w:rsidRPr="00357951" w:rsidRDefault="00357951" w:rsidP="00357951"/>
    <w:p w:rsidR="00357951" w:rsidRPr="00357951" w:rsidRDefault="00357951" w:rsidP="00357951"/>
    <w:p w:rsidR="00357951" w:rsidRPr="00357951" w:rsidRDefault="00357951" w:rsidP="00357951"/>
    <w:p w:rsidR="00357951" w:rsidRPr="00357951" w:rsidRDefault="00357951" w:rsidP="00357951"/>
    <w:p w:rsidR="00357951" w:rsidRPr="00357951" w:rsidRDefault="00357951" w:rsidP="00357951"/>
    <w:p w:rsidR="00357951" w:rsidRPr="00357951" w:rsidRDefault="00357951" w:rsidP="00357951"/>
    <w:p w:rsidR="00357951" w:rsidRPr="00357951" w:rsidRDefault="00357951" w:rsidP="00357951"/>
    <w:p w:rsidR="00357951" w:rsidRPr="00357951" w:rsidRDefault="00357951" w:rsidP="00357951"/>
    <w:p w:rsidR="00357951" w:rsidRPr="00357951" w:rsidRDefault="00357951" w:rsidP="00357951"/>
    <w:p w:rsidR="00357951" w:rsidRDefault="00357951" w:rsidP="00357951"/>
    <w:p w:rsidR="00357951" w:rsidRDefault="00357951" w:rsidP="00357951"/>
    <w:tbl>
      <w:tblPr>
        <w:tblW w:w="0" w:type="auto"/>
        <w:tblInd w:w="4788" w:type="dxa"/>
        <w:tblLayout w:type="fixed"/>
        <w:tblLook w:val="0000" w:firstRow="0" w:lastRow="0" w:firstColumn="0" w:lastColumn="0" w:noHBand="0" w:noVBand="0"/>
      </w:tblPr>
      <w:tblGrid>
        <w:gridCol w:w="4783"/>
      </w:tblGrid>
      <w:tr w:rsidR="00357951" w:rsidRPr="00357951" w:rsidTr="00B63151">
        <w:trPr>
          <w:trHeight w:val="610"/>
        </w:trPr>
        <w:tc>
          <w:tcPr>
            <w:tcW w:w="4783" w:type="dxa"/>
          </w:tcPr>
          <w:p w:rsidR="00357951" w:rsidRPr="00357951" w:rsidRDefault="00357951" w:rsidP="0035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Приложение №5</w:t>
            </w:r>
          </w:p>
          <w:p w:rsidR="00357951" w:rsidRPr="00357951" w:rsidRDefault="00357951" w:rsidP="0035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 решению Совета муниципального района </w:t>
            </w:r>
          </w:p>
          <w:p w:rsidR="00357951" w:rsidRPr="00357951" w:rsidRDefault="00357951" w:rsidP="0035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«Забайкальский район» </w:t>
            </w:r>
          </w:p>
          <w:p w:rsidR="00357951" w:rsidRPr="00357951" w:rsidRDefault="00346472" w:rsidP="00357951">
            <w:pPr>
              <w:keepNext/>
              <w:widowControl w:val="0"/>
              <w:autoSpaceDE w:val="0"/>
              <w:autoSpaceDN w:val="0"/>
              <w:adjustRightInd w:val="0"/>
              <w:spacing w:after="6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25</w:t>
            </w:r>
            <w:r w:rsidR="00357951" w:rsidRPr="003579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февраля 2022 года №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</w:t>
            </w:r>
          </w:p>
        </w:tc>
      </w:tr>
    </w:tbl>
    <w:p w:rsidR="00357951" w:rsidRPr="00357951" w:rsidRDefault="00357951" w:rsidP="0035795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5795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Объем межбюджетных трансфертов, получаемых из других бюджетов бюджетной системы Российской Федерации, </w:t>
      </w:r>
    </w:p>
    <w:p w:rsidR="00357951" w:rsidRPr="00357951" w:rsidRDefault="00357951" w:rsidP="00357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35795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плановом периоде 2023 и 2024 годов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4388"/>
        <w:gridCol w:w="1134"/>
        <w:gridCol w:w="1318"/>
      </w:tblGrid>
      <w:tr w:rsidR="00357951" w:rsidRPr="00357951" w:rsidTr="00B63151">
        <w:trPr>
          <w:cantSplit/>
          <w:trHeight w:val="1354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lang w:eastAsia="ru-RU"/>
              </w:rPr>
              <w:t>Сумма на 2023 год (тыс. рублей)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lang w:eastAsia="ru-RU"/>
              </w:rPr>
              <w:t>Сумма на 2024 год (тыс. рублей)</w:t>
            </w:r>
          </w:p>
        </w:tc>
      </w:tr>
    </w:tbl>
    <w:p w:rsidR="00357951" w:rsidRPr="00357951" w:rsidRDefault="00357951" w:rsidP="00357951">
      <w:pPr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4388"/>
        <w:gridCol w:w="1134"/>
        <w:gridCol w:w="1318"/>
      </w:tblGrid>
      <w:tr w:rsidR="00357951" w:rsidRPr="00357951" w:rsidTr="00B63151">
        <w:trPr>
          <w:cantSplit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  <w:t>1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4</w:t>
            </w:r>
          </w:p>
        </w:tc>
      </w:tr>
      <w:tr w:rsidR="00357951" w:rsidRPr="00357951" w:rsidTr="00B63151">
        <w:trPr>
          <w:cantSplit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348 835,3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344 593,6</w:t>
            </w:r>
          </w:p>
        </w:tc>
      </w:tr>
      <w:tr w:rsidR="00357951" w:rsidRPr="00357951" w:rsidTr="00B63151">
        <w:trPr>
          <w:cantSplit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44 353,0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35 086,0</w:t>
            </w:r>
          </w:p>
        </w:tc>
      </w:tr>
      <w:tr w:rsidR="00357951" w:rsidRPr="00357951" w:rsidTr="00B63151">
        <w:trPr>
          <w:cantSplit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2 02 15001 05 0000 150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44 353,0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35 086,0</w:t>
            </w:r>
          </w:p>
        </w:tc>
      </w:tr>
      <w:tr w:rsidR="00357951" w:rsidRPr="00357951" w:rsidTr="00B63151">
        <w:trPr>
          <w:cantSplit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51" w:rsidRPr="00357951" w:rsidRDefault="00357951" w:rsidP="0035795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28 135,9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28 303,5</w:t>
            </w:r>
          </w:p>
        </w:tc>
      </w:tr>
      <w:tr w:rsidR="00357951" w:rsidRPr="00357951" w:rsidTr="00B63151">
        <w:trPr>
          <w:cantSplit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51" w:rsidRPr="00357951" w:rsidRDefault="00357951" w:rsidP="0035795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2 02 25304 05 0000 150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51" w:rsidRPr="00357951" w:rsidRDefault="00357951" w:rsidP="00357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79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17 948,8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18 491,3</w:t>
            </w:r>
          </w:p>
        </w:tc>
      </w:tr>
      <w:tr w:rsidR="00357951" w:rsidRPr="00357951" w:rsidTr="00B63151">
        <w:trPr>
          <w:cantSplit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51" w:rsidRPr="00357951" w:rsidRDefault="00357951" w:rsidP="0035795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2 02 25497 05 0000 150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51" w:rsidRPr="00357951" w:rsidRDefault="00357951" w:rsidP="00357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2 677,5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2 155,0</w:t>
            </w:r>
          </w:p>
        </w:tc>
      </w:tr>
      <w:tr w:rsidR="00357951" w:rsidRPr="00357951" w:rsidTr="00B63151">
        <w:trPr>
          <w:cantSplit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51" w:rsidRPr="00357951" w:rsidRDefault="00357951" w:rsidP="0035795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2 02 29999 05 0000 150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7 5509,6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7 657,2</w:t>
            </w:r>
          </w:p>
        </w:tc>
      </w:tr>
      <w:tr w:rsidR="00357951" w:rsidRPr="00357951" w:rsidTr="00B63151">
        <w:trPr>
          <w:cantSplit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51" w:rsidRPr="00357951" w:rsidRDefault="00357951" w:rsidP="0035795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254 274,6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259 091,4</w:t>
            </w:r>
          </w:p>
        </w:tc>
      </w:tr>
      <w:tr w:rsidR="00357951" w:rsidRPr="00357951" w:rsidTr="00B63151">
        <w:trPr>
          <w:cantSplit/>
          <w:trHeight w:val="40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51" w:rsidRPr="00357951" w:rsidRDefault="00357951" w:rsidP="0035795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2 02 30024 05 0000 150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Cs/>
                <w:lang w:eastAsia="ru-RU"/>
              </w:rPr>
              <w:t>243 393,8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Cs/>
                <w:lang w:eastAsia="ru-RU"/>
              </w:rPr>
              <w:t>248 043,7</w:t>
            </w:r>
          </w:p>
        </w:tc>
      </w:tr>
      <w:tr w:rsidR="00357951" w:rsidRPr="00357951" w:rsidTr="00B63151">
        <w:trPr>
          <w:cantSplit/>
          <w:trHeight w:val="40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51" w:rsidRPr="00357951" w:rsidRDefault="00357951" w:rsidP="0035795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2 02 30027 05 0000 150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357951">
              <w:rPr>
                <w:rFonts w:ascii="Times New Roman" w:eastAsia="Calibri" w:hAnsi="Times New Roman" w:cs="Times New Roman"/>
                <w:sz w:val="24"/>
                <w:szCs w:val="24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Cs/>
                <w:lang w:eastAsia="ru-RU"/>
              </w:rPr>
              <w:t>10 869,5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Cs/>
                <w:lang w:eastAsia="ru-RU"/>
              </w:rPr>
              <w:t>11 035,5</w:t>
            </w:r>
          </w:p>
        </w:tc>
      </w:tr>
      <w:tr w:rsidR="00357951" w:rsidRPr="00357951" w:rsidTr="00B63151">
        <w:trPr>
          <w:cantSplit/>
          <w:trHeight w:val="40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51" w:rsidRPr="00357951" w:rsidRDefault="00357951" w:rsidP="0035795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2 02 35120 05 0000 150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951">
              <w:rPr>
                <w:rFonts w:ascii="Times New Roman" w:eastAsia="Calibri" w:hAnsi="Times New Roman" w:cs="Times New Roman"/>
                <w:sz w:val="24"/>
                <w:szCs w:val="24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Cs/>
                <w:lang w:eastAsia="ru-RU"/>
              </w:rPr>
              <w:t>11,3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Cs/>
                <w:lang w:eastAsia="ru-RU"/>
              </w:rPr>
              <w:t>12,2</w:t>
            </w:r>
          </w:p>
        </w:tc>
      </w:tr>
      <w:tr w:rsidR="00357951" w:rsidRPr="00357951" w:rsidTr="00B63151">
        <w:trPr>
          <w:cantSplit/>
          <w:trHeight w:val="40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51" w:rsidRPr="00357951" w:rsidRDefault="00357951" w:rsidP="0035795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79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22 071,8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22 112,7</w:t>
            </w:r>
          </w:p>
        </w:tc>
      </w:tr>
      <w:tr w:rsidR="00357951" w:rsidRPr="00357951" w:rsidTr="00B63151">
        <w:trPr>
          <w:cantSplit/>
          <w:trHeight w:val="40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51" w:rsidRPr="00357951" w:rsidRDefault="00357951" w:rsidP="0035795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2 02 45303 05 0000 150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951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Cs/>
                <w:lang w:eastAsia="ru-RU"/>
              </w:rPr>
              <w:t>2 034,0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Cs/>
                <w:lang w:eastAsia="ru-RU"/>
              </w:rPr>
              <w:t>2 074,9</w:t>
            </w:r>
          </w:p>
        </w:tc>
      </w:tr>
      <w:tr w:rsidR="00357951" w:rsidRPr="00357951" w:rsidTr="00B63151">
        <w:trPr>
          <w:cantSplit/>
          <w:trHeight w:val="40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51" w:rsidRPr="00357951" w:rsidRDefault="00357951" w:rsidP="0035795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2 02 49999 05 0000 150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951">
              <w:rPr>
                <w:rFonts w:ascii="Times New Roman" w:eastAsia="Calibri" w:hAnsi="Times New Roman" w:cs="Times New Roman"/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Cs/>
                <w:lang w:eastAsia="ru-RU"/>
              </w:rPr>
              <w:t>20 037,8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Cs/>
                <w:lang w:eastAsia="ru-RU"/>
              </w:rPr>
              <w:t>20 037,8</w:t>
            </w:r>
          </w:p>
        </w:tc>
      </w:tr>
    </w:tbl>
    <w:p w:rsidR="00357951" w:rsidRPr="00357951" w:rsidRDefault="00357951" w:rsidP="003579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57951" w:rsidRDefault="00357951" w:rsidP="00357951"/>
    <w:p w:rsidR="00357951" w:rsidRPr="00357951" w:rsidRDefault="00357951" w:rsidP="00357951"/>
    <w:p w:rsidR="00357951" w:rsidRPr="00357951" w:rsidRDefault="00357951" w:rsidP="00357951"/>
    <w:p w:rsidR="00357951" w:rsidRPr="00357951" w:rsidRDefault="00357951" w:rsidP="00357951"/>
    <w:p w:rsidR="00357951" w:rsidRPr="00357951" w:rsidRDefault="00357951" w:rsidP="00357951"/>
    <w:p w:rsidR="00357951" w:rsidRPr="00357951" w:rsidRDefault="00357951" w:rsidP="00357951"/>
    <w:p w:rsidR="00357951" w:rsidRPr="00357951" w:rsidRDefault="00357951" w:rsidP="00357951"/>
    <w:p w:rsidR="00357951" w:rsidRPr="00357951" w:rsidRDefault="00357951" w:rsidP="00357951"/>
    <w:p w:rsidR="00357951" w:rsidRPr="00357951" w:rsidRDefault="00357951" w:rsidP="00357951"/>
    <w:p w:rsidR="00357951" w:rsidRPr="00357951" w:rsidRDefault="00357951" w:rsidP="00357951"/>
    <w:p w:rsidR="00357951" w:rsidRPr="00357951" w:rsidRDefault="00357951" w:rsidP="00357951"/>
    <w:p w:rsidR="00357951" w:rsidRPr="00357951" w:rsidRDefault="00357951" w:rsidP="00357951"/>
    <w:p w:rsidR="00357951" w:rsidRPr="00357951" w:rsidRDefault="00357951" w:rsidP="00357951"/>
    <w:p w:rsidR="00357951" w:rsidRPr="00357951" w:rsidRDefault="00357951" w:rsidP="00357951"/>
    <w:p w:rsidR="00357951" w:rsidRPr="00357951" w:rsidRDefault="00357951" w:rsidP="00357951"/>
    <w:p w:rsidR="00357951" w:rsidRPr="00357951" w:rsidRDefault="00357951" w:rsidP="00357951"/>
    <w:p w:rsidR="00357951" w:rsidRPr="00357951" w:rsidRDefault="00357951" w:rsidP="00357951"/>
    <w:p w:rsidR="00357951" w:rsidRDefault="00357951" w:rsidP="00357951"/>
    <w:p w:rsidR="00357951" w:rsidRDefault="00357951" w:rsidP="00357951"/>
    <w:p w:rsidR="00357951" w:rsidRDefault="00357951" w:rsidP="00357951"/>
    <w:p w:rsidR="00357951" w:rsidRPr="00357951" w:rsidRDefault="00357951" w:rsidP="003579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79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№5</w:t>
      </w:r>
    </w:p>
    <w:p w:rsidR="00357951" w:rsidRPr="00357951" w:rsidRDefault="00357951" w:rsidP="003579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79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решению Совета муниципального района </w:t>
      </w:r>
    </w:p>
    <w:p w:rsidR="00357951" w:rsidRPr="00357951" w:rsidRDefault="00357951" w:rsidP="003579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79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«Забайкальский район» </w:t>
      </w:r>
    </w:p>
    <w:p w:rsidR="00357951" w:rsidRDefault="00346472" w:rsidP="00357951">
      <w:pPr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25 </w:t>
      </w:r>
      <w:r w:rsidR="00357951" w:rsidRPr="003579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февраля 2022 года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62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0080"/>
      </w:tblGrid>
      <w:tr w:rsidR="00357951" w:rsidRPr="00357951" w:rsidTr="00B63151">
        <w:trPr>
          <w:trHeight w:val="31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 районного бюджета</w:t>
            </w:r>
          </w:p>
        </w:tc>
      </w:tr>
      <w:tr w:rsidR="00357951" w:rsidRPr="00357951" w:rsidTr="00B63151">
        <w:trPr>
          <w:trHeight w:val="67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разделам, подразделам, целевым статьям (муниципальным программам и непрограммным направлениям деятельности),</w:t>
            </w:r>
          </w:p>
        </w:tc>
      </w:tr>
      <w:tr w:rsidR="00357951" w:rsidRPr="00357951" w:rsidTr="00B63151">
        <w:trPr>
          <w:trHeight w:val="31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группам и подгруппам видов расходов</w:t>
            </w:r>
          </w:p>
        </w:tc>
      </w:tr>
      <w:tr w:rsidR="00357951" w:rsidRPr="00357951" w:rsidTr="00B6315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классификации расходов бюджетов на 2022 год</w:t>
            </w:r>
          </w:p>
        </w:tc>
      </w:tr>
    </w:tbl>
    <w:p w:rsidR="00357951" w:rsidRDefault="00357951" w:rsidP="00357951">
      <w:pPr>
        <w:jc w:val="center"/>
      </w:pPr>
    </w:p>
    <w:p w:rsidR="00357951" w:rsidRDefault="00357951" w:rsidP="00357951"/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580"/>
        <w:gridCol w:w="680"/>
        <w:gridCol w:w="709"/>
        <w:gridCol w:w="1691"/>
        <w:gridCol w:w="840"/>
        <w:gridCol w:w="1154"/>
      </w:tblGrid>
      <w:tr w:rsidR="00357951" w:rsidRPr="00357951" w:rsidTr="00357951">
        <w:trPr>
          <w:trHeight w:val="300"/>
        </w:trPr>
        <w:tc>
          <w:tcPr>
            <w:tcW w:w="4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3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lang w:eastAsia="ru-RU"/>
              </w:rPr>
              <w:t xml:space="preserve">Коды 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lang w:eastAsia="ru-RU"/>
              </w:rPr>
              <w:t>Сумма              (тыс. рублей)</w:t>
            </w:r>
          </w:p>
        </w:tc>
      </w:tr>
      <w:tr w:rsidR="00357951" w:rsidRPr="00357951" w:rsidTr="00357951">
        <w:trPr>
          <w:trHeight w:val="255"/>
        </w:trPr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57951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  <w:proofErr w:type="spellEnd"/>
            <w:r w:rsidRPr="0035795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57951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gramEnd"/>
          </w:p>
        </w:tc>
        <w:tc>
          <w:tcPr>
            <w:tcW w:w="1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7951" w:rsidRPr="00357951" w:rsidTr="00357951">
        <w:trPr>
          <w:trHeight w:val="450"/>
        </w:trPr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7951" w:rsidRPr="00357951" w:rsidTr="00357951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57951" w:rsidRPr="00357951" w:rsidTr="00357951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63 310,5</w:t>
            </w:r>
          </w:p>
        </w:tc>
      </w:tr>
      <w:tr w:rsidR="00357951" w:rsidRPr="00357951" w:rsidTr="00357951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</w:tr>
      <w:tr w:rsidR="00357951" w:rsidRPr="00357951" w:rsidTr="00357951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</w:tr>
      <w:tr w:rsidR="00357951" w:rsidRPr="00357951" w:rsidTr="00357951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</w:tr>
      <w:tr w:rsidR="00357951" w:rsidRPr="00357951" w:rsidTr="00357951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должностное лицо органа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</w:tr>
      <w:tr w:rsidR="00357951" w:rsidRPr="00357951" w:rsidTr="00357951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</w:tr>
      <w:tr w:rsidR="00357951" w:rsidRPr="00357951" w:rsidTr="00357951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</w:tr>
      <w:tr w:rsidR="00357951" w:rsidRPr="00357951" w:rsidTr="00357951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1 377,5</w:t>
            </w:r>
          </w:p>
        </w:tc>
      </w:tr>
      <w:tr w:rsidR="00357951" w:rsidRPr="00357951" w:rsidTr="00357951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1 377,5</w:t>
            </w:r>
          </w:p>
        </w:tc>
      </w:tr>
      <w:tr w:rsidR="00357951" w:rsidRPr="00357951" w:rsidTr="00357951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</w:tr>
      <w:tr w:rsidR="00357951" w:rsidRPr="00357951" w:rsidTr="00357951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</w:tr>
      <w:tr w:rsidR="00357951" w:rsidRPr="00357951" w:rsidTr="00357951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</w:tr>
      <w:tr w:rsidR="00357951" w:rsidRPr="00357951" w:rsidTr="00357951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</w:tr>
      <w:tr w:rsidR="00357951" w:rsidRPr="00357951" w:rsidTr="00357951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357951" w:rsidRPr="00357951" w:rsidTr="00357951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357951" w:rsidRPr="00357951" w:rsidTr="00357951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357951" w:rsidRPr="00357951" w:rsidTr="00357951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15 022,8</w:t>
            </w:r>
          </w:p>
        </w:tc>
      </w:tr>
      <w:tr w:rsidR="00357951" w:rsidRPr="00357951" w:rsidTr="00357951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15 022,8</w:t>
            </w:r>
          </w:p>
        </w:tc>
      </w:tr>
      <w:tr w:rsidR="00357951" w:rsidRPr="00357951" w:rsidTr="00357951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14 122,8</w:t>
            </w:r>
          </w:p>
        </w:tc>
      </w:tr>
      <w:tr w:rsidR="00357951" w:rsidRPr="00357951" w:rsidTr="00357951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14 122,8</w:t>
            </w:r>
          </w:p>
        </w:tc>
      </w:tr>
      <w:tr w:rsidR="00357951" w:rsidRPr="00357951" w:rsidTr="00357951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14 122,8</w:t>
            </w:r>
          </w:p>
        </w:tc>
      </w:tr>
      <w:tr w:rsidR="00357951" w:rsidRPr="00357951" w:rsidTr="00357951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14 122,8</w:t>
            </w:r>
          </w:p>
        </w:tc>
      </w:tr>
      <w:tr w:rsidR="00357951" w:rsidRPr="00357951" w:rsidTr="00357951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в сфере государственного управления охранной труда"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276,6</w:t>
            </w:r>
          </w:p>
        </w:tc>
      </w:tr>
      <w:tr w:rsidR="00357951" w:rsidRPr="00357951" w:rsidTr="00357951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276,6</w:t>
            </w:r>
          </w:p>
        </w:tc>
      </w:tr>
      <w:tr w:rsidR="00357951" w:rsidRPr="00357951" w:rsidTr="00357951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276,6</w:t>
            </w:r>
          </w:p>
        </w:tc>
      </w:tr>
      <w:tr w:rsidR="00357951" w:rsidRPr="00357951" w:rsidTr="00357951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по созданию административных комиссий в Забайкальском крае"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</w:tr>
      <w:tr w:rsidR="00357951" w:rsidRPr="00357951" w:rsidTr="00357951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357951" w:rsidRPr="00357951" w:rsidTr="00357951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357951" w:rsidRPr="00357951" w:rsidTr="00357951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</w:tr>
      <w:tr w:rsidR="00357951" w:rsidRPr="00357951" w:rsidTr="00357951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</w:tr>
      <w:tr w:rsidR="00357951" w:rsidRPr="00357951" w:rsidTr="00357951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сфере государственного управления"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620,3</w:t>
            </w:r>
          </w:p>
        </w:tc>
      </w:tr>
      <w:tr w:rsidR="00357951" w:rsidRPr="00357951" w:rsidTr="00357951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601,7</w:t>
            </w:r>
          </w:p>
        </w:tc>
      </w:tr>
      <w:tr w:rsidR="00357951" w:rsidRPr="00357951" w:rsidTr="00357951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601,7</w:t>
            </w:r>
          </w:p>
        </w:tc>
      </w:tr>
      <w:tr w:rsidR="00357951" w:rsidRPr="00357951" w:rsidTr="00357951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</w:tr>
      <w:tr w:rsidR="00357951" w:rsidRPr="00357951" w:rsidTr="00357951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 и услуг для обеспечения государственных (муниципальных</w:t>
            </w:r>
            <w:proofErr w:type="gramStart"/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)н</w:t>
            </w:r>
            <w:proofErr w:type="gramEnd"/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</w:tr>
      <w:tr w:rsidR="00357951" w:rsidRPr="00357951" w:rsidTr="00357951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154,8</w:t>
            </w:r>
          </w:p>
        </w:tc>
      </w:tr>
      <w:tr w:rsidR="00357951" w:rsidRPr="00357951" w:rsidTr="00357951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154,8</w:t>
            </w:r>
          </w:p>
        </w:tc>
      </w:tr>
      <w:tr w:rsidR="00357951" w:rsidRPr="00357951" w:rsidTr="00357951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154,8</w:t>
            </w:r>
          </w:p>
        </w:tc>
      </w:tr>
      <w:tr w:rsidR="00357951" w:rsidRPr="00357951" w:rsidTr="00357951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154,8</w:t>
            </w:r>
          </w:p>
        </w:tc>
      </w:tr>
      <w:tr w:rsidR="00357951" w:rsidRPr="00357951" w:rsidTr="00357951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 и услуг для обеспечения государственных (муниципальных</w:t>
            </w:r>
            <w:proofErr w:type="gramStart"/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)н</w:t>
            </w:r>
            <w:proofErr w:type="gramEnd"/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154,8</w:t>
            </w:r>
          </w:p>
        </w:tc>
      </w:tr>
      <w:tr w:rsidR="00357951" w:rsidRPr="00357951" w:rsidTr="00357951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8 727,9</w:t>
            </w:r>
          </w:p>
        </w:tc>
      </w:tr>
      <w:tr w:rsidR="00357951" w:rsidRPr="00357951" w:rsidTr="00357951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8 727,9</w:t>
            </w:r>
          </w:p>
        </w:tc>
      </w:tr>
      <w:tr w:rsidR="00357951" w:rsidRPr="00357951" w:rsidTr="00357951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</w:tr>
      <w:tr w:rsidR="00357951" w:rsidRPr="00357951" w:rsidTr="00357951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</w:tr>
      <w:tr w:rsidR="00357951" w:rsidRPr="00357951" w:rsidTr="00357951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</w:tr>
      <w:tr w:rsidR="00357951" w:rsidRPr="00357951" w:rsidTr="00357951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</w:tr>
      <w:tr w:rsidR="00357951" w:rsidRPr="00357951" w:rsidTr="00357951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6 938,0</w:t>
            </w:r>
          </w:p>
        </w:tc>
      </w:tr>
      <w:tr w:rsidR="00357951" w:rsidRPr="00357951" w:rsidTr="00357951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6 798,0</w:t>
            </w:r>
          </w:p>
        </w:tc>
      </w:tr>
      <w:tr w:rsidR="00357951" w:rsidRPr="00357951" w:rsidTr="00357951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6 798,0</w:t>
            </w:r>
          </w:p>
        </w:tc>
      </w:tr>
      <w:tr w:rsidR="00357951" w:rsidRPr="00357951" w:rsidTr="00357951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6 798,0</w:t>
            </w:r>
          </w:p>
        </w:tc>
      </w:tr>
      <w:tr w:rsidR="00357951" w:rsidRPr="00357951" w:rsidTr="00357951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передаваемых государственных полномочий по расчету и предоставлению бюджетам поселений дотаций на выравнивание бюджетной обеспеченности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357951" w:rsidRPr="00357951" w:rsidTr="00357951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357951" w:rsidRPr="00357951" w:rsidTr="00357951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357951" w:rsidRPr="00357951" w:rsidTr="00357951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357951" w:rsidRPr="00357951" w:rsidTr="00357951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357951" w:rsidRPr="00357951" w:rsidTr="00357951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Проведение выборов главы муниципального образования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357951" w:rsidRPr="00357951" w:rsidTr="00357951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357951" w:rsidRPr="00357951" w:rsidTr="00357951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357951" w:rsidRPr="00357951" w:rsidTr="00357951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35 320,5</w:t>
            </w:r>
          </w:p>
        </w:tc>
      </w:tr>
      <w:tr w:rsidR="00357951" w:rsidRPr="00357951" w:rsidTr="00357951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198,4</w:t>
            </w:r>
          </w:p>
        </w:tc>
      </w:tr>
      <w:tr w:rsidR="00357951" w:rsidRPr="00357951" w:rsidTr="00357951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технической паспортизации объектов недвижимости, межевание земельных участков и постановка их на государственный кадастровый учет"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</w:t>
            </w:r>
          </w:p>
        </w:tc>
      </w:tr>
      <w:tr w:rsidR="00357951" w:rsidRPr="00357951" w:rsidTr="00357951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</w:t>
            </w:r>
          </w:p>
        </w:tc>
      </w:tr>
      <w:tr w:rsidR="00357951" w:rsidRPr="00357951" w:rsidTr="00357951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</w:t>
            </w:r>
          </w:p>
        </w:tc>
      </w:tr>
      <w:tr w:rsidR="00357951" w:rsidRPr="00357951" w:rsidTr="00357951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"Заключение договоров на проведение оценки рыночной стоимости объектов при проведен</w:t>
            </w:r>
            <w:proofErr w:type="gramStart"/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 ау</w:t>
            </w:r>
            <w:proofErr w:type="gramEnd"/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кционов по продаже имущества или заключении договоров аренды"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02 0 02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69,4</w:t>
            </w:r>
          </w:p>
        </w:tc>
      </w:tr>
      <w:tr w:rsidR="00357951" w:rsidRPr="00357951" w:rsidTr="00357951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69,4</w:t>
            </w:r>
          </w:p>
        </w:tc>
      </w:tr>
      <w:tr w:rsidR="00357951" w:rsidRPr="00357951" w:rsidTr="00357951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69,4</w:t>
            </w:r>
          </w:p>
        </w:tc>
      </w:tr>
      <w:tr w:rsidR="00357951" w:rsidRPr="00357951" w:rsidTr="00357951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защиты, имущественных интересов муниципального района "Забайкальский район" (приобретение многофункционального лазерного дальномера, проведение ежегодной проверки)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357951" w:rsidRPr="00357951" w:rsidTr="00357951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357951" w:rsidRPr="00357951" w:rsidTr="00357951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357951" w:rsidRPr="00357951" w:rsidTr="00357951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748,1</w:t>
            </w:r>
          </w:p>
        </w:tc>
      </w:tr>
      <w:tr w:rsidR="00357951" w:rsidRPr="00357951" w:rsidTr="00357951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748,1</w:t>
            </w:r>
          </w:p>
        </w:tc>
      </w:tr>
      <w:tr w:rsidR="00357951" w:rsidRPr="00357951" w:rsidTr="00357951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748,1</w:t>
            </w:r>
          </w:p>
        </w:tc>
      </w:tr>
      <w:tr w:rsidR="00357951" w:rsidRPr="00357951" w:rsidTr="00357951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56,1</w:t>
            </w:r>
          </w:p>
        </w:tc>
      </w:tr>
      <w:tr w:rsidR="00357951" w:rsidRPr="00357951" w:rsidTr="00357951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56,1</w:t>
            </w:r>
          </w:p>
        </w:tc>
      </w:tr>
      <w:tr w:rsidR="00357951" w:rsidRPr="00357951" w:rsidTr="00357951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692,0</w:t>
            </w:r>
          </w:p>
        </w:tc>
      </w:tr>
      <w:tr w:rsidR="00357951" w:rsidRPr="00357951" w:rsidTr="00357951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692,0</w:t>
            </w:r>
          </w:p>
        </w:tc>
      </w:tr>
      <w:tr w:rsidR="00357951" w:rsidRPr="00357951" w:rsidTr="00357951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1 568,9</w:t>
            </w:r>
          </w:p>
        </w:tc>
      </w:tr>
      <w:tr w:rsidR="00357951" w:rsidRPr="00357951" w:rsidTr="00357951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«Обеспечение деятельности Контрольно-ревизионной комиссии»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283,4</w:t>
            </w:r>
          </w:p>
        </w:tc>
      </w:tr>
      <w:tr w:rsidR="00357951" w:rsidRPr="00357951" w:rsidTr="00357951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283,4</w:t>
            </w:r>
          </w:p>
        </w:tc>
      </w:tr>
      <w:tr w:rsidR="00357951" w:rsidRPr="00357951" w:rsidTr="00357951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</w:t>
            </w:r>
          </w:p>
        </w:tc>
      </w:tr>
      <w:tr w:rsidR="00357951" w:rsidRPr="00357951" w:rsidTr="00357951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</w:t>
            </w:r>
          </w:p>
        </w:tc>
      </w:tr>
      <w:tr w:rsidR="00357951" w:rsidRPr="00357951" w:rsidTr="00357951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239,8</w:t>
            </w:r>
          </w:p>
        </w:tc>
      </w:tr>
      <w:tr w:rsidR="00357951" w:rsidRPr="00357951" w:rsidTr="00357951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239,8</w:t>
            </w:r>
          </w:p>
        </w:tc>
      </w:tr>
      <w:tr w:rsidR="00357951" w:rsidRPr="00357951" w:rsidTr="00357951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1 285,5</w:t>
            </w:r>
          </w:p>
        </w:tc>
      </w:tr>
      <w:tr w:rsidR="00357951" w:rsidRPr="00357951" w:rsidTr="00357951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1 285,5</w:t>
            </w:r>
          </w:p>
        </w:tc>
      </w:tr>
      <w:tr w:rsidR="00357951" w:rsidRPr="00357951" w:rsidTr="00357951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1 285,5</w:t>
            </w:r>
          </w:p>
        </w:tc>
      </w:tr>
      <w:tr w:rsidR="00357951" w:rsidRPr="00357951" w:rsidTr="00357951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673,7</w:t>
            </w:r>
          </w:p>
        </w:tc>
      </w:tr>
      <w:tr w:rsidR="00357951" w:rsidRPr="00357951" w:rsidTr="00357951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673,7</w:t>
            </w:r>
          </w:p>
        </w:tc>
      </w:tr>
      <w:tr w:rsidR="00357951" w:rsidRPr="00357951" w:rsidTr="00357951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608,8</w:t>
            </w:r>
          </w:p>
        </w:tc>
      </w:tr>
      <w:tr w:rsidR="00357951" w:rsidRPr="00357951" w:rsidTr="00357951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608,8</w:t>
            </w:r>
          </w:p>
        </w:tc>
      </w:tr>
      <w:tr w:rsidR="00357951" w:rsidRPr="00357951" w:rsidTr="00357951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357951" w:rsidRPr="00357951" w:rsidTr="00357951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357951" w:rsidRPr="00357951" w:rsidTr="00357951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информационного общества и формирование электронного правительства в муниципальном районе «Забайкальский район»"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</w:tr>
      <w:tr w:rsidR="00357951" w:rsidRPr="00357951" w:rsidTr="00357951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"Обслуживание и приобретение расходных материалов для оргтехники"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</w:tr>
      <w:tr w:rsidR="00357951" w:rsidRPr="00357951" w:rsidTr="00357951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и приобретение расходных материалов для оргтехники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</w:tr>
      <w:tr w:rsidR="00357951" w:rsidRPr="00357951" w:rsidTr="00357951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</w:tr>
      <w:tr w:rsidR="00357951" w:rsidRPr="00357951" w:rsidTr="00357951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</w:tr>
      <w:tr w:rsidR="00357951" w:rsidRPr="00357951" w:rsidTr="00357951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32 585,1</w:t>
            </w:r>
          </w:p>
        </w:tc>
      </w:tr>
      <w:tr w:rsidR="00357951" w:rsidRPr="00357951" w:rsidTr="00357951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32 585,1</w:t>
            </w:r>
          </w:p>
        </w:tc>
      </w:tr>
      <w:tr w:rsidR="00357951" w:rsidRPr="00357951" w:rsidTr="00357951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Финансовое обеспечение выполнение функций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32 585,1</w:t>
            </w:r>
          </w:p>
        </w:tc>
      </w:tr>
      <w:tr w:rsidR="00357951" w:rsidRPr="00357951" w:rsidTr="00357951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32 585,1</w:t>
            </w:r>
          </w:p>
        </w:tc>
      </w:tr>
      <w:tr w:rsidR="00357951" w:rsidRPr="00357951" w:rsidTr="00357951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2 967,6</w:t>
            </w:r>
          </w:p>
        </w:tc>
      </w:tr>
      <w:tr w:rsidR="00357951" w:rsidRPr="00357951" w:rsidTr="00357951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2 967,6</w:t>
            </w:r>
          </w:p>
        </w:tc>
      </w:tr>
      <w:tr w:rsidR="00357951" w:rsidRPr="00357951" w:rsidTr="00357951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1 280,0</w:t>
            </w:r>
          </w:p>
        </w:tc>
      </w:tr>
      <w:tr w:rsidR="00357951" w:rsidRPr="00357951" w:rsidTr="00357951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1 280,0</w:t>
            </w:r>
          </w:p>
        </w:tc>
      </w:tr>
      <w:tr w:rsidR="00357951" w:rsidRPr="00357951" w:rsidTr="00357951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28 151,5</w:t>
            </w:r>
          </w:p>
        </w:tc>
      </w:tr>
      <w:tr w:rsidR="00357951" w:rsidRPr="00357951" w:rsidTr="00357951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28 151,5</w:t>
            </w:r>
          </w:p>
        </w:tc>
      </w:tr>
      <w:tr w:rsidR="00357951" w:rsidRPr="00357951" w:rsidTr="00357951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186,0</w:t>
            </w:r>
          </w:p>
        </w:tc>
      </w:tr>
      <w:tr w:rsidR="00357951" w:rsidRPr="00357951" w:rsidTr="00357951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186,0</w:t>
            </w:r>
          </w:p>
        </w:tc>
      </w:tr>
      <w:tr w:rsidR="00357951" w:rsidRPr="00357951" w:rsidTr="00357951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4 152,2</w:t>
            </w:r>
          </w:p>
        </w:tc>
      </w:tr>
      <w:tr w:rsidR="00357951" w:rsidRPr="00357951" w:rsidTr="00357951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4 082,2</w:t>
            </w:r>
          </w:p>
        </w:tc>
      </w:tr>
      <w:tr w:rsidR="00357951" w:rsidRPr="00357951" w:rsidTr="00357951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3 548,6</w:t>
            </w:r>
          </w:p>
        </w:tc>
      </w:tr>
      <w:tr w:rsidR="00357951" w:rsidRPr="00357951" w:rsidTr="00357951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3 548,6</w:t>
            </w:r>
          </w:p>
        </w:tc>
      </w:tr>
      <w:tr w:rsidR="00357951" w:rsidRPr="00357951" w:rsidTr="00357951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3 548,6</w:t>
            </w:r>
          </w:p>
        </w:tc>
      </w:tr>
      <w:tr w:rsidR="00357951" w:rsidRPr="00357951" w:rsidTr="00357951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3 548,6</w:t>
            </w:r>
          </w:p>
        </w:tc>
      </w:tr>
      <w:tr w:rsidR="00357951" w:rsidRPr="00357951" w:rsidTr="00357951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3 548,6</w:t>
            </w:r>
          </w:p>
        </w:tc>
      </w:tr>
      <w:tr w:rsidR="00357951" w:rsidRPr="00357951" w:rsidTr="00357951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3 548,6</w:t>
            </w:r>
          </w:p>
        </w:tc>
      </w:tr>
      <w:tr w:rsidR="00357951" w:rsidRPr="00357951" w:rsidTr="00357951">
        <w:trPr>
          <w:trHeight w:val="103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на 2020-2026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533,6</w:t>
            </w:r>
          </w:p>
        </w:tc>
      </w:tr>
      <w:tr w:rsidR="00357951" w:rsidRPr="00357951" w:rsidTr="00357951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"Участие в предупреждении и ликвидации последствий чрезвычайных ситуаций в границах поселений"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533,6</w:t>
            </w:r>
          </w:p>
        </w:tc>
      </w:tr>
      <w:tr w:rsidR="00357951" w:rsidRPr="00357951" w:rsidTr="00357951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533,6</w:t>
            </w:r>
          </w:p>
        </w:tc>
      </w:tr>
      <w:tr w:rsidR="00357951" w:rsidRPr="00357951" w:rsidTr="00357951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</w:tr>
      <w:tr w:rsidR="00357951" w:rsidRPr="00357951" w:rsidTr="00357951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</w:tr>
      <w:tr w:rsidR="00357951" w:rsidRPr="00357951" w:rsidTr="00357951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253,60</w:t>
            </w:r>
          </w:p>
        </w:tc>
      </w:tr>
      <w:tr w:rsidR="00357951" w:rsidRPr="00357951" w:rsidTr="00357951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253,60</w:t>
            </w:r>
          </w:p>
        </w:tc>
      </w:tr>
      <w:tr w:rsidR="00357951" w:rsidRPr="00357951" w:rsidTr="00357951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357951" w:rsidRPr="00357951" w:rsidTr="00357951">
        <w:trPr>
          <w:trHeight w:val="178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терроризма и экстремизма, а также минимизация и (или) ликвидация последствий проявлений терроризма и экстремизма, а также противодействия идеологии терроризма на территории муниципального района "Забайкальский район" на 2020-2026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357951" w:rsidRPr="00357951" w:rsidTr="00357951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 Укрепление и культивирование в молодежной среде атмосферы межэтнического согласия и толерантности"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357951" w:rsidRPr="00357951" w:rsidTr="00357951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357951" w:rsidRPr="00357951" w:rsidTr="00357951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357951" w:rsidRPr="00357951" w:rsidTr="00357951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правонарушений на территории муниципального района "Забайкальский район" на 2020-2026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357951" w:rsidRPr="00357951" w:rsidTr="00357951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"Проведение акции "Новогодняя елка желаний" для детей, состоящих на профилактическом учете </w:t>
            </w:r>
            <w:proofErr w:type="spellStart"/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357951" w:rsidRPr="00357951" w:rsidTr="00357951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акции "Новогодняя елка желаний" для детей, состоящих на профилактическом учете </w:t>
            </w:r>
            <w:proofErr w:type="spellStart"/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357951" w:rsidRPr="00357951" w:rsidTr="00357951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357951" w:rsidRPr="00357951" w:rsidTr="00357951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357951" w:rsidRPr="00357951" w:rsidTr="00357951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11 090,7</w:t>
            </w:r>
          </w:p>
        </w:tc>
      </w:tr>
      <w:tr w:rsidR="00357951" w:rsidRPr="00357951" w:rsidTr="00357951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831,0</w:t>
            </w:r>
          </w:p>
        </w:tc>
      </w:tr>
      <w:tr w:rsidR="00357951" w:rsidRPr="00357951" w:rsidTr="00357951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164,3</w:t>
            </w:r>
          </w:p>
        </w:tc>
      </w:tr>
      <w:tr w:rsidR="00357951" w:rsidRPr="00357951" w:rsidTr="00357951">
        <w:trPr>
          <w:trHeight w:val="178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"Предоставление субсидий сельским поселениям на проведение кадастровых работ по образованию земельных участков, занятых скотомогильниками (биометрическими ямами), и на изготовление технических планов на бесхозяйственные скотомогильники (биометрические ямы)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02 0 03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164,3</w:t>
            </w:r>
          </w:p>
        </w:tc>
      </w:tr>
      <w:tr w:rsidR="00357951" w:rsidRPr="00357951" w:rsidTr="00357951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03 S7267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164,3</w:t>
            </w:r>
          </w:p>
        </w:tc>
      </w:tr>
      <w:tr w:rsidR="00357951" w:rsidRPr="00357951" w:rsidTr="00357951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03 S7267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164,3</w:t>
            </w:r>
          </w:p>
        </w:tc>
      </w:tr>
      <w:tr w:rsidR="00357951" w:rsidRPr="00357951" w:rsidTr="00357951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666,7</w:t>
            </w:r>
          </w:p>
        </w:tc>
      </w:tr>
      <w:tr w:rsidR="00357951" w:rsidRPr="00357951" w:rsidTr="00357951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570,8</w:t>
            </w:r>
          </w:p>
        </w:tc>
      </w:tr>
      <w:tr w:rsidR="00357951" w:rsidRPr="00357951" w:rsidTr="00357951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570,8</w:t>
            </w:r>
          </w:p>
        </w:tc>
      </w:tr>
      <w:tr w:rsidR="00357951" w:rsidRPr="00357951" w:rsidTr="00357951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570,8</w:t>
            </w:r>
          </w:p>
        </w:tc>
      </w:tr>
      <w:tr w:rsidR="00357951" w:rsidRPr="00357951" w:rsidTr="00357951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Осуществление государственных полномочий </w:t>
            </w:r>
            <w:proofErr w:type="gramStart"/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95,9</w:t>
            </w:r>
          </w:p>
        </w:tc>
      </w:tr>
      <w:tr w:rsidR="00357951" w:rsidRPr="00357951" w:rsidTr="00357951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95,9</w:t>
            </w:r>
          </w:p>
        </w:tc>
      </w:tr>
      <w:tr w:rsidR="00357951" w:rsidRPr="00357951" w:rsidTr="00357951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95,9</w:t>
            </w:r>
          </w:p>
        </w:tc>
      </w:tr>
      <w:tr w:rsidR="00357951" w:rsidRPr="00357951" w:rsidTr="00357951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9 349,7</w:t>
            </w:r>
          </w:p>
        </w:tc>
      </w:tr>
      <w:tr w:rsidR="00357951" w:rsidRPr="00357951" w:rsidTr="00357951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транспортной системы муниципального района "Забайкальский район"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9 349,7</w:t>
            </w:r>
          </w:p>
        </w:tc>
      </w:tr>
      <w:tr w:rsidR="00357951" w:rsidRPr="00357951" w:rsidTr="00357951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дорожного хозяйства муниципального района "Забайкальский район"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9 349,7</w:t>
            </w:r>
          </w:p>
        </w:tc>
      </w:tr>
      <w:tr w:rsidR="00357951" w:rsidRPr="00357951" w:rsidTr="00357951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"Ремонт дорожного покрытия автодорог в сельских поселениях района"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14 3 01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9 349,7</w:t>
            </w:r>
          </w:p>
        </w:tc>
      </w:tr>
      <w:tr w:rsidR="00357951" w:rsidRPr="00357951" w:rsidTr="00357951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4 910,8</w:t>
            </w:r>
          </w:p>
        </w:tc>
      </w:tr>
      <w:tr w:rsidR="00357951" w:rsidRPr="00357951" w:rsidTr="00357951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4 910,8</w:t>
            </w:r>
          </w:p>
        </w:tc>
      </w:tr>
      <w:tr w:rsidR="00357951" w:rsidRPr="00357951" w:rsidTr="00357951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4 438,9</w:t>
            </w:r>
          </w:p>
        </w:tc>
      </w:tr>
      <w:tr w:rsidR="00357951" w:rsidRPr="00357951" w:rsidTr="00357951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4 438,9</w:t>
            </w:r>
          </w:p>
        </w:tc>
      </w:tr>
      <w:tr w:rsidR="00357951" w:rsidRPr="00357951" w:rsidTr="00357951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910,0</w:t>
            </w:r>
          </w:p>
        </w:tc>
      </w:tr>
      <w:tr w:rsidR="00357951" w:rsidRPr="00357951" w:rsidTr="00357951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910,0</w:t>
            </w:r>
          </w:p>
        </w:tc>
      </w:tr>
      <w:tr w:rsidR="00357951" w:rsidRPr="00357951" w:rsidTr="00357951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«Территориальное планирование и обеспечение градостроительной деятельности»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910,0</w:t>
            </w:r>
          </w:p>
        </w:tc>
      </w:tr>
      <w:tr w:rsidR="00357951" w:rsidRPr="00357951" w:rsidTr="00357951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"Внесение изменений в генеральный план сельских поселений"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10 4 04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910,0</w:t>
            </w:r>
          </w:p>
        </w:tc>
      </w:tr>
      <w:tr w:rsidR="00357951" w:rsidRPr="00357951" w:rsidTr="00357951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10 4 04 43381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910,0</w:t>
            </w:r>
          </w:p>
        </w:tc>
      </w:tr>
      <w:tr w:rsidR="00357951" w:rsidRPr="00357951" w:rsidTr="00357951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10 4 04 43381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910,0</w:t>
            </w:r>
          </w:p>
        </w:tc>
      </w:tr>
      <w:tr w:rsidR="00357951" w:rsidRPr="00357951" w:rsidTr="00357951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32 148,7</w:t>
            </w:r>
          </w:p>
        </w:tc>
      </w:tr>
      <w:tr w:rsidR="00357951" w:rsidRPr="00357951" w:rsidTr="00357951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276,0</w:t>
            </w:r>
          </w:p>
        </w:tc>
      </w:tr>
      <w:tr w:rsidR="00357951" w:rsidRPr="00357951" w:rsidTr="00357951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276,0</w:t>
            </w:r>
          </w:p>
        </w:tc>
      </w:tr>
      <w:tr w:rsidR="00357951" w:rsidRPr="00357951" w:rsidTr="00357951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в соответствии с жилищном законодательством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276,0</w:t>
            </w:r>
          </w:p>
        </w:tc>
      </w:tr>
      <w:tr w:rsidR="00357951" w:rsidRPr="00357951" w:rsidTr="00357951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276,0</w:t>
            </w:r>
          </w:p>
        </w:tc>
      </w:tr>
      <w:tr w:rsidR="00357951" w:rsidRPr="00357951" w:rsidTr="00357951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276,0</w:t>
            </w:r>
          </w:p>
        </w:tc>
      </w:tr>
      <w:tr w:rsidR="00357951" w:rsidRPr="00357951" w:rsidTr="00357951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9 670,9</w:t>
            </w:r>
          </w:p>
        </w:tc>
      </w:tr>
      <w:tr w:rsidR="00357951" w:rsidRPr="00357951" w:rsidTr="00357951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9 670,9</w:t>
            </w:r>
          </w:p>
        </w:tc>
      </w:tr>
      <w:tr w:rsidR="00357951" w:rsidRPr="00357951" w:rsidTr="00357951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10 2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9 670,9</w:t>
            </w:r>
          </w:p>
        </w:tc>
      </w:tr>
      <w:tr w:rsidR="00357951" w:rsidRPr="00357951" w:rsidTr="00357951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"Модернизация объектов теплоэнергетики и капитальный ремонт объектов коммунальной инфраструктуры, находящихся в муниципальной собственности"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8 928,9</w:t>
            </w:r>
          </w:p>
        </w:tc>
      </w:tr>
      <w:tr w:rsidR="00357951" w:rsidRPr="00357951" w:rsidTr="00357951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8 928,9</w:t>
            </w:r>
          </w:p>
        </w:tc>
      </w:tr>
      <w:tr w:rsidR="00357951" w:rsidRPr="00357951" w:rsidTr="00357951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8 928,9</w:t>
            </w:r>
          </w:p>
        </w:tc>
      </w:tr>
      <w:tr w:rsidR="00357951" w:rsidRPr="00357951" w:rsidTr="00357951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"Осуществление переданных полномочий по организации в границах поселений тепл</w:t>
            </w:r>
            <w:proofErr w:type="gramStart"/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 водоснабжения населения, водоотведения, снабжения населения топливом"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</w:tr>
      <w:tr w:rsidR="00357951" w:rsidRPr="00357951" w:rsidTr="00357951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</w:tr>
      <w:tr w:rsidR="00357951" w:rsidRPr="00357951" w:rsidTr="00357951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</w:tr>
      <w:tr w:rsidR="00357951" w:rsidRPr="00357951" w:rsidTr="00357951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22 201,8</w:t>
            </w:r>
          </w:p>
        </w:tc>
      </w:tr>
      <w:tr w:rsidR="00357951" w:rsidRPr="00357951" w:rsidTr="00357951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транспортной системы муниципального района "Забайкальский район"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20 953,8</w:t>
            </w:r>
          </w:p>
        </w:tc>
      </w:tr>
      <w:tr w:rsidR="00357951" w:rsidRPr="00357951" w:rsidTr="00357951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дорожного хозяйства муниципального района "Забайкальский район"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20 953,8</w:t>
            </w:r>
          </w:p>
        </w:tc>
      </w:tr>
      <w:tr w:rsidR="00357951" w:rsidRPr="00357951" w:rsidTr="00357951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проекта "1000" дворов в рамках Плана экономического роста Забайкальского края"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20 953,8</w:t>
            </w:r>
          </w:p>
        </w:tc>
      </w:tr>
      <w:tr w:rsidR="00357951" w:rsidRPr="00357951" w:rsidTr="00357951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14 3 06 55050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20 953,8</w:t>
            </w:r>
          </w:p>
        </w:tc>
      </w:tr>
      <w:tr w:rsidR="00357951" w:rsidRPr="00357951" w:rsidTr="00357951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14 3 06 55050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20 953,8</w:t>
            </w:r>
          </w:p>
        </w:tc>
      </w:tr>
      <w:tr w:rsidR="00357951" w:rsidRPr="00357951" w:rsidTr="00357951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1 248,0</w:t>
            </w:r>
          </w:p>
        </w:tc>
      </w:tr>
      <w:tr w:rsidR="00357951" w:rsidRPr="00357951" w:rsidTr="00357951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сбора и вывоза бытовых отходов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</w:tr>
      <w:tr w:rsidR="00357951" w:rsidRPr="00357951" w:rsidTr="00357951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</w:tr>
      <w:tr w:rsidR="00357951" w:rsidRPr="00357951" w:rsidTr="00357951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</w:tr>
      <w:tr w:rsidR="00357951" w:rsidRPr="00357951" w:rsidTr="00357951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ритуальных услуг и содержание мест захоронения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357951" w:rsidRPr="00357951" w:rsidTr="00357951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357951" w:rsidRPr="00357951" w:rsidTr="00357951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357951" w:rsidRPr="00357951" w:rsidTr="00357951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507 191,9</w:t>
            </w:r>
          </w:p>
        </w:tc>
      </w:tr>
      <w:tr w:rsidR="00357951" w:rsidRPr="00357951" w:rsidTr="00357951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132 534,9</w:t>
            </w:r>
          </w:p>
        </w:tc>
      </w:tr>
      <w:tr w:rsidR="00357951" w:rsidRPr="00357951" w:rsidTr="00357951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132 534,9</w:t>
            </w:r>
          </w:p>
        </w:tc>
      </w:tr>
      <w:tr w:rsidR="00357951" w:rsidRPr="00357951" w:rsidTr="00357951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132 081,6</w:t>
            </w:r>
          </w:p>
        </w:tc>
      </w:tr>
      <w:tr w:rsidR="00357951" w:rsidRPr="00357951" w:rsidTr="00357951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33 899,2</w:t>
            </w:r>
          </w:p>
        </w:tc>
      </w:tr>
      <w:tr w:rsidR="00357951" w:rsidRPr="00357951" w:rsidTr="00357951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33 899,2</w:t>
            </w:r>
          </w:p>
        </w:tc>
      </w:tr>
      <w:tr w:rsidR="00357951" w:rsidRPr="00357951" w:rsidTr="00357951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33 899,2</w:t>
            </w:r>
          </w:p>
        </w:tc>
      </w:tr>
      <w:tr w:rsidR="00357951" w:rsidRPr="00357951" w:rsidTr="00357951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33 899,2</w:t>
            </w:r>
          </w:p>
        </w:tc>
      </w:tr>
      <w:tr w:rsidR="00357951" w:rsidRPr="00357951" w:rsidTr="00357951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S8180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13 002,5</w:t>
            </w:r>
          </w:p>
        </w:tc>
      </w:tr>
      <w:tr w:rsidR="00357951" w:rsidRPr="00357951" w:rsidTr="00357951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S8180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13 002,5</w:t>
            </w:r>
          </w:p>
        </w:tc>
      </w:tr>
      <w:tr w:rsidR="00357951" w:rsidRPr="00357951" w:rsidTr="00357951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S8180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13 002,5</w:t>
            </w:r>
          </w:p>
        </w:tc>
      </w:tr>
      <w:tr w:rsidR="00357951" w:rsidRPr="00357951" w:rsidTr="00357951">
        <w:trPr>
          <w:trHeight w:val="258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85 179,9</w:t>
            </w:r>
          </w:p>
        </w:tc>
      </w:tr>
      <w:tr w:rsidR="00357951" w:rsidRPr="00357951" w:rsidTr="00357951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85 179,9</w:t>
            </w:r>
          </w:p>
        </w:tc>
      </w:tr>
      <w:tr w:rsidR="00357951" w:rsidRPr="00357951" w:rsidTr="00357951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85 179,9</w:t>
            </w:r>
          </w:p>
        </w:tc>
      </w:tr>
      <w:tr w:rsidR="00357951" w:rsidRPr="00357951" w:rsidTr="00357951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муниципальных дошкольных образовательных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</w:tr>
      <w:tr w:rsidR="00357951" w:rsidRPr="00357951" w:rsidTr="00357951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</w:tr>
      <w:tr w:rsidR="00357951" w:rsidRPr="00357951" w:rsidTr="00357951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</w:tr>
      <w:tr w:rsidR="00357951" w:rsidRPr="00357951" w:rsidTr="00357951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</w:tr>
      <w:tr w:rsidR="00357951" w:rsidRPr="00357951" w:rsidTr="00357951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</w:tr>
      <w:tr w:rsidR="00357951" w:rsidRPr="00357951" w:rsidTr="00357951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оздоровления детей"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357951" w:rsidRPr="00357951" w:rsidTr="00357951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357951" w:rsidRPr="00357951" w:rsidTr="00357951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357951" w:rsidRPr="00357951" w:rsidTr="00357951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357951" w:rsidRPr="00357951" w:rsidTr="00357951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357951" w:rsidRPr="00357951" w:rsidTr="00357951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334 811,0</w:t>
            </w:r>
          </w:p>
        </w:tc>
      </w:tr>
      <w:tr w:rsidR="00357951" w:rsidRPr="00357951" w:rsidTr="00357951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"Развитие общего образования в муниципальном районе "Забайкальский район" (2020-2026 годы)"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334 811,0</w:t>
            </w:r>
          </w:p>
        </w:tc>
      </w:tr>
      <w:tr w:rsidR="00357951" w:rsidRPr="00357951" w:rsidTr="00357951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государственных гарантий реализации прав на получение услуг общего образования"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307 166,5</w:t>
            </w:r>
          </w:p>
        </w:tc>
      </w:tr>
      <w:tr w:rsidR="00357951" w:rsidRPr="00357951" w:rsidTr="00357951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68 645,0</w:t>
            </w:r>
          </w:p>
        </w:tc>
      </w:tr>
      <w:tr w:rsidR="00357951" w:rsidRPr="00357951" w:rsidTr="00357951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68 645,0</w:t>
            </w:r>
          </w:p>
        </w:tc>
      </w:tr>
      <w:tr w:rsidR="00357951" w:rsidRPr="00357951" w:rsidTr="00357951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68 645,0</w:t>
            </w:r>
          </w:p>
        </w:tc>
      </w:tr>
      <w:tr w:rsidR="00357951" w:rsidRPr="00357951" w:rsidTr="00357951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43 771,0</w:t>
            </w:r>
          </w:p>
        </w:tc>
      </w:tr>
      <w:tr w:rsidR="00357951" w:rsidRPr="00357951" w:rsidTr="00357951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24 874,0</w:t>
            </w:r>
          </w:p>
        </w:tc>
      </w:tr>
      <w:tr w:rsidR="00357951" w:rsidRPr="00357951" w:rsidTr="00357951">
        <w:trPr>
          <w:trHeight w:val="153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вознаграждению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2 671,7</w:t>
            </w:r>
          </w:p>
        </w:tc>
      </w:tr>
      <w:tr w:rsidR="00357951" w:rsidRPr="00357951" w:rsidTr="00357951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2 671,7</w:t>
            </w:r>
          </w:p>
        </w:tc>
      </w:tr>
      <w:tr w:rsidR="00357951" w:rsidRPr="00357951" w:rsidTr="00357951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1 746,7</w:t>
            </w:r>
          </w:p>
        </w:tc>
      </w:tr>
      <w:tr w:rsidR="00357951" w:rsidRPr="00357951" w:rsidTr="00357951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925,0</w:t>
            </w:r>
          </w:p>
        </w:tc>
      </w:tr>
      <w:tr w:rsidR="00357951" w:rsidRPr="00357951" w:rsidTr="00357951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</w:tr>
      <w:tr w:rsidR="00357951" w:rsidRPr="00357951" w:rsidTr="00357951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</w:tr>
      <w:tr w:rsidR="00357951" w:rsidRPr="00357951" w:rsidTr="00357951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13 097,8</w:t>
            </w:r>
          </w:p>
        </w:tc>
      </w:tr>
      <w:tr w:rsidR="00357951" w:rsidRPr="00357951" w:rsidTr="00357951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6 940,0</w:t>
            </w:r>
          </w:p>
        </w:tc>
      </w:tr>
      <w:tr w:rsidR="00357951" w:rsidRPr="00357951" w:rsidTr="00357951">
        <w:trPr>
          <w:trHeight w:val="255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215 812,0</w:t>
            </w:r>
          </w:p>
        </w:tc>
      </w:tr>
      <w:tr w:rsidR="00357951" w:rsidRPr="00357951" w:rsidTr="00357951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215 812,0</w:t>
            </w:r>
          </w:p>
        </w:tc>
      </w:tr>
      <w:tr w:rsidR="00357951" w:rsidRPr="00357951" w:rsidTr="00357951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138 641,7</w:t>
            </w:r>
          </w:p>
        </w:tc>
      </w:tr>
      <w:tr w:rsidR="00357951" w:rsidRPr="00357951" w:rsidTr="00357951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77 170,3</w:t>
            </w:r>
          </w:p>
        </w:tc>
      </w:tr>
      <w:tr w:rsidR="00357951" w:rsidRPr="00357951" w:rsidTr="00357951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обеспечения бесплатным питанием детей из малоимущих семей, обучающихся в муниципальных общеобразовательных организациях"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3 846,2</w:t>
            </w:r>
          </w:p>
        </w:tc>
      </w:tr>
      <w:tr w:rsidR="00357951" w:rsidRPr="00357951" w:rsidTr="00357951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3 846,2</w:t>
            </w:r>
          </w:p>
        </w:tc>
      </w:tr>
      <w:tr w:rsidR="00357951" w:rsidRPr="00357951" w:rsidTr="00357951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3 846,2</w:t>
            </w:r>
          </w:p>
        </w:tc>
      </w:tr>
      <w:tr w:rsidR="00357951" w:rsidRPr="00357951" w:rsidTr="00357951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3 105,0</w:t>
            </w:r>
          </w:p>
        </w:tc>
      </w:tr>
      <w:tr w:rsidR="00357951" w:rsidRPr="00357951" w:rsidTr="00357951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741,2</w:t>
            </w:r>
          </w:p>
        </w:tc>
      </w:tr>
      <w:tr w:rsidR="00357951" w:rsidRPr="00357951" w:rsidTr="00357951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"Создание современной образовательной инфраструктуры организаций общего образования» (текущий ремонт)"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2 067,8</w:t>
            </w:r>
          </w:p>
        </w:tc>
      </w:tr>
      <w:tr w:rsidR="00357951" w:rsidRPr="00357951" w:rsidTr="00357951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2 067,8</w:t>
            </w:r>
          </w:p>
        </w:tc>
      </w:tr>
      <w:tr w:rsidR="00357951" w:rsidRPr="00357951" w:rsidTr="00357951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1 527,8</w:t>
            </w:r>
          </w:p>
        </w:tc>
      </w:tr>
      <w:tr w:rsidR="00357951" w:rsidRPr="00357951" w:rsidTr="00357951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540,0</w:t>
            </w:r>
          </w:p>
        </w:tc>
      </w:tr>
      <w:tr w:rsidR="00357951" w:rsidRPr="00357951" w:rsidTr="00357951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18 908,6</w:t>
            </w:r>
          </w:p>
        </w:tc>
      </w:tr>
      <w:tr w:rsidR="00357951" w:rsidRPr="00357951" w:rsidTr="00357951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18 908,6</w:t>
            </w:r>
          </w:p>
        </w:tc>
      </w:tr>
      <w:tr w:rsidR="00357951" w:rsidRPr="00357951" w:rsidTr="00357951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10 457,3</w:t>
            </w:r>
          </w:p>
        </w:tc>
      </w:tr>
      <w:tr w:rsidR="00357951" w:rsidRPr="00357951" w:rsidTr="00357951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8 451,3</w:t>
            </w:r>
          </w:p>
        </w:tc>
      </w:tr>
      <w:tr w:rsidR="00357951" w:rsidRPr="00357951" w:rsidTr="00357951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бесплатным питанием детей с ОВЗ"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835,0</w:t>
            </w:r>
          </w:p>
        </w:tc>
      </w:tr>
      <w:tr w:rsidR="00357951" w:rsidRPr="00357951" w:rsidTr="00357951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835,0</w:t>
            </w:r>
          </w:p>
        </w:tc>
      </w:tr>
      <w:tr w:rsidR="00357951" w:rsidRPr="00357951" w:rsidTr="00357951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738,8</w:t>
            </w:r>
          </w:p>
        </w:tc>
      </w:tr>
      <w:tr w:rsidR="00357951" w:rsidRPr="00357951" w:rsidTr="00357951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96,2</w:t>
            </w:r>
          </w:p>
        </w:tc>
      </w:tr>
      <w:tr w:rsidR="00357951" w:rsidRPr="00357951" w:rsidTr="00357951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"Создание условий по организации бесплатного горячего питания обучающихся, получающих начальное общее образование в муниципальных образовательных организациях"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1 986,9</w:t>
            </w:r>
          </w:p>
        </w:tc>
      </w:tr>
      <w:tr w:rsidR="00357951" w:rsidRPr="00357951" w:rsidTr="00357951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18 0 22 71444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1 986,9</w:t>
            </w:r>
          </w:p>
        </w:tc>
      </w:tr>
      <w:tr w:rsidR="00357951" w:rsidRPr="00357951" w:rsidTr="00357951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18 0 22 71444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1 986,9</w:t>
            </w:r>
          </w:p>
        </w:tc>
      </w:tr>
      <w:tr w:rsidR="00357951" w:rsidRPr="00357951" w:rsidTr="00357951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31 159,6</w:t>
            </w:r>
          </w:p>
        </w:tc>
      </w:tr>
      <w:tr w:rsidR="00357951" w:rsidRPr="00357951" w:rsidTr="00357951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31 159,6</w:t>
            </w:r>
          </w:p>
        </w:tc>
      </w:tr>
      <w:tr w:rsidR="00357951" w:rsidRPr="00357951" w:rsidTr="00357951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предоставления услуг дополнительного образования детей"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31 159,6</w:t>
            </w:r>
          </w:p>
        </w:tc>
      </w:tr>
      <w:tr w:rsidR="00357951" w:rsidRPr="00357951" w:rsidTr="00357951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29 795,8</w:t>
            </w:r>
          </w:p>
        </w:tc>
      </w:tr>
      <w:tr w:rsidR="00357951" w:rsidRPr="00357951" w:rsidTr="00357951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29 795,8</w:t>
            </w:r>
          </w:p>
        </w:tc>
      </w:tr>
      <w:tr w:rsidR="00357951" w:rsidRPr="00357951" w:rsidTr="00357951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29 795,8</w:t>
            </w:r>
          </w:p>
        </w:tc>
      </w:tr>
      <w:tr w:rsidR="00357951" w:rsidRPr="00357951" w:rsidTr="00357951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29 795,8</w:t>
            </w:r>
          </w:p>
        </w:tc>
      </w:tr>
      <w:tr w:rsidR="00357951" w:rsidRPr="00357951" w:rsidTr="00357951">
        <w:trPr>
          <w:trHeight w:val="178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1 363,8</w:t>
            </w:r>
          </w:p>
        </w:tc>
      </w:tr>
      <w:tr w:rsidR="00357951" w:rsidRPr="00357951" w:rsidTr="00357951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1 363,8</w:t>
            </w:r>
          </w:p>
        </w:tc>
      </w:tr>
      <w:tr w:rsidR="00357951" w:rsidRPr="00357951" w:rsidTr="00357951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1 363,8</w:t>
            </w:r>
          </w:p>
        </w:tc>
      </w:tr>
      <w:tr w:rsidR="00357951" w:rsidRPr="00357951" w:rsidTr="00357951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5 574,9</w:t>
            </w:r>
          </w:p>
        </w:tc>
      </w:tr>
      <w:tr w:rsidR="00357951" w:rsidRPr="00357951" w:rsidTr="00357951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5 574,9</w:t>
            </w:r>
          </w:p>
        </w:tc>
      </w:tr>
      <w:tr w:rsidR="00357951" w:rsidRPr="00357951" w:rsidTr="00357951">
        <w:trPr>
          <w:trHeight w:val="54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комплекса мероприятий по организации отдыха и оздоровления детей"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2 775,5</w:t>
            </w:r>
          </w:p>
        </w:tc>
      </w:tr>
      <w:tr w:rsidR="00357951" w:rsidRPr="00357951" w:rsidTr="00357951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2 775,5</w:t>
            </w:r>
          </w:p>
        </w:tc>
      </w:tr>
      <w:tr w:rsidR="00357951" w:rsidRPr="00357951" w:rsidTr="00357951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2 775,5</w:t>
            </w:r>
          </w:p>
        </w:tc>
      </w:tr>
      <w:tr w:rsidR="00357951" w:rsidRPr="00357951" w:rsidTr="00357951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2 775,5</w:t>
            </w:r>
          </w:p>
        </w:tc>
      </w:tr>
      <w:tr w:rsidR="00357951" w:rsidRPr="00357951" w:rsidTr="00357951">
        <w:trPr>
          <w:trHeight w:val="39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2 775,5</w:t>
            </w:r>
          </w:p>
        </w:tc>
      </w:tr>
      <w:tr w:rsidR="00357951" w:rsidRPr="00357951" w:rsidTr="00357951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переданных полномочий по обеспечению отдыха, организации и обеспечению оздоровления детей в каникулярное время в муниципальных организациях отдыха детей и их оздоровлениях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19 0 08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357951" w:rsidRPr="00357951" w:rsidTr="00357951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357951" w:rsidRPr="00357951" w:rsidTr="00357951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357951" w:rsidRPr="00357951" w:rsidTr="00357951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2 572,6</w:t>
            </w:r>
          </w:p>
        </w:tc>
      </w:tr>
      <w:tr w:rsidR="00357951" w:rsidRPr="00357951" w:rsidTr="00357951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226,8</w:t>
            </w:r>
          </w:p>
        </w:tc>
      </w:tr>
      <w:tr w:rsidR="00357951" w:rsidRPr="00357951" w:rsidTr="00357951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3 111,5</w:t>
            </w:r>
          </w:p>
        </w:tc>
      </w:tr>
      <w:tr w:rsidR="00357951" w:rsidRPr="00357951" w:rsidTr="00357951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209,6</w:t>
            </w:r>
          </w:p>
        </w:tc>
      </w:tr>
      <w:tr w:rsidR="00357951" w:rsidRPr="00357951" w:rsidTr="00357951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357951" w:rsidRPr="00357951" w:rsidTr="00357951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17 0 07 04512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357951" w:rsidRPr="00357951" w:rsidTr="00357951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17 0 07 04512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357951" w:rsidRPr="00357951" w:rsidTr="00357951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357951" w:rsidRPr="00357951" w:rsidTr="00357951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357951" w:rsidRPr="00357951" w:rsidTr="00357951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357951" w:rsidRPr="00357951" w:rsidTr="00357951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357951" w:rsidRPr="00357951" w:rsidTr="00357951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общего образования в муниципальном районе "Забайкальский районе" (2020-2026 годы)"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254,0</w:t>
            </w:r>
          </w:p>
        </w:tc>
      </w:tr>
      <w:tr w:rsidR="00357951" w:rsidRPr="00357951" w:rsidTr="00357951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"Единая субвенция в области образования"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357951" w:rsidRPr="00357951" w:rsidTr="00357951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357951" w:rsidRPr="00357951" w:rsidTr="00357951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357951" w:rsidRPr="00357951" w:rsidTr="00357951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357951" w:rsidRPr="00357951" w:rsidTr="00357951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357951" w:rsidRPr="00357951" w:rsidTr="00357951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357951" w:rsidRPr="00357951" w:rsidTr="00357951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357951" w:rsidRPr="00357951" w:rsidTr="00357951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357951" w:rsidRPr="00357951" w:rsidTr="00357951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357951" w:rsidRPr="00357951" w:rsidTr="00357951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</w:t>
            </w:r>
          </w:p>
        </w:tc>
      </w:tr>
      <w:tr w:rsidR="00357951" w:rsidRPr="00357951" w:rsidTr="00357951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</w:tr>
      <w:tr w:rsidR="00357951" w:rsidRPr="00357951" w:rsidTr="00357951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</w:t>
            </w: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пальная программа "Социальная адаптация детей-сирот и детей, оставшихся без попечения родителей, а также лиц из числа детей-сирот и детей,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оставшихся без попечения родителей" на 2020-2026гг."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2 647,9</w:t>
            </w:r>
          </w:p>
        </w:tc>
      </w:tr>
      <w:tr w:rsidR="00357951" w:rsidRPr="00357951" w:rsidTr="00357951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2 647,9</w:t>
            </w:r>
          </w:p>
        </w:tc>
      </w:tr>
      <w:tr w:rsidR="00357951" w:rsidRPr="00357951" w:rsidTr="00357951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2 647,9</w:t>
            </w:r>
          </w:p>
        </w:tc>
      </w:tr>
      <w:tr w:rsidR="00357951" w:rsidRPr="00357951" w:rsidTr="00357951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2 647,9</w:t>
            </w:r>
          </w:p>
        </w:tc>
      </w:tr>
      <w:tr w:rsidR="00357951" w:rsidRPr="00357951" w:rsidTr="00357951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2 647,9</w:t>
            </w:r>
          </w:p>
        </w:tc>
      </w:tr>
      <w:tr w:rsidR="00357951" w:rsidRPr="00357951" w:rsidTr="00357951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5 371,1</w:t>
            </w:r>
          </w:p>
        </w:tc>
      </w:tr>
      <w:tr w:rsidR="00357951" w:rsidRPr="00357951" w:rsidTr="00357951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муниципального района «Забайкальский район» (2020-2026 годы)"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5 371,1</w:t>
            </w:r>
          </w:p>
        </w:tc>
      </w:tr>
      <w:tr w:rsidR="00357951" w:rsidRPr="00357951" w:rsidTr="00357951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культурно-массовых мероприятий"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357951" w:rsidRPr="00357951" w:rsidTr="00357951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357951" w:rsidRPr="00357951" w:rsidTr="00357951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357951" w:rsidRPr="00357951" w:rsidTr="00357951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поселениям муниципального района «Забайкальский район»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05 0 03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5 071,1</w:t>
            </w:r>
          </w:p>
        </w:tc>
      </w:tr>
      <w:tr w:rsidR="00357951" w:rsidRPr="00357951" w:rsidTr="00357951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библиотечного обслуживания населения, комплектование и обеспечение сохранности библиотечных фондов библиотек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5 071,1</w:t>
            </w:r>
          </w:p>
        </w:tc>
      </w:tr>
      <w:tr w:rsidR="00357951" w:rsidRPr="00357951" w:rsidTr="00357951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5 071,1</w:t>
            </w:r>
          </w:p>
        </w:tc>
      </w:tr>
      <w:tr w:rsidR="00357951" w:rsidRPr="00357951" w:rsidTr="00357951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5 071,1</w:t>
            </w:r>
          </w:p>
        </w:tc>
      </w:tr>
      <w:tr w:rsidR="00357951" w:rsidRPr="00357951" w:rsidTr="00357951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20 548,7</w:t>
            </w:r>
          </w:p>
        </w:tc>
      </w:tr>
      <w:tr w:rsidR="00357951" w:rsidRPr="00357951" w:rsidTr="00357951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</w:tr>
      <w:tr w:rsidR="00357951" w:rsidRPr="00357951" w:rsidTr="00357951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</w:tr>
      <w:tr w:rsidR="00357951" w:rsidRPr="00357951" w:rsidTr="00357951">
        <w:trPr>
          <w:trHeight w:val="222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</w:tr>
      <w:tr w:rsidR="00357951" w:rsidRPr="00357951" w:rsidTr="00357951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</w:tr>
      <w:tr w:rsidR="00357951" w:rsidRPr="00357951" w:rsidTr="00357951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</w:tr>
      <w:tr w:rsidR="00357951" w:rsidRPr="00357951" w:rsidTr="00357951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18 404,1</w:t>
            </w:r>
          </w:p>
        </w:tc>
      </w:tr>
      <w:tr w:rsidR="00357951" w:rsidRPr="00357951" w:rsidTr="00357951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</w:tr>
      <w:tr w:rsidR="00357951" w:rsidRPr="00357951" w:rsidTr="00357951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10 1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</w:tr>
      <w:tr w:rsidR="00357951" w:rsidRPr="00357951" w:rsidTr="00357951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молодым семьям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</w:tr>
      <w:tr w:rsidR="00357951" w:rsidRPr="00357951" w:rsidTr="00357951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</w:tr>
      <w:tr w:rsidR="00357951" w:rsidRPr="00357951" w:rsidTr="00357951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</w:tr>
      <w:tr w:rsidR="00357951" w:rsidRPr="00357951" w:rsidTr="00357951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</w:tr>
      <w:tr w:rsidR="00357951" w:rsidRPr="00357951" w:rsidTr="00357951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675,2</w:t>
            </w:r>
          </w:p>
        </w:tc>
      </w:tr>
      <w:tr w:rsidR="00357951" w:rsidRPr="00357951" w:rsidTr="00357951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17 0 04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675,2</w:t>
            </w:r>
          </w:p>
        </w:tc>
      </w:tr>
      <w:tr w:rsidR="00357951" w:rsidRPr="00357951" w:rsidTr="00357951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675,2</w:t>
            </w:r>
          </w:p>
        </w:tc>
      </w:tr>
      <w:tr w:rsidR="00357951" w:rsidRPr="00357951" w:rsidTr="00357951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</w:tr>
      <w:tr w:rsidR="00357951" w:rsidRPr="00357951" w:rsidTr="00357951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</w:tr>
      <w:tr w:rsidR="00357951" w:rsidRPr="00357951" w:rsidTr="00357951">
        <w:trPr>
          <w:trHeight w:val="31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668,5</w:t>
            </w:r>
          </w:p>
        </w:tc>
      </w:tr>
      <w:tr w:rsidR="00357951" w:rsidRPr="00357951" w:rsidTr="00357951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668,5</w:t>
            </w:r>
          </w:p>
        </w:tc>
      </w:tr>
      <w:tr w:rsidR="00357951" w:rsidRPr="00357951" w:rsidTr="00357951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"Развитие общего образования в муниципальном районе "Забайкальский район"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281,2</w:t>
            </w:r>
          </w:p>
        </w:tc>
      </w:tr>
      <w:tr w:rsidR="00357951" w:rsidRPr="00357951" w:rsidTr="00357951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"Предоставление компенсации затрат родителей (законных представителей) детей-инвалидов на обучение по основным общеобразовательным программам на дому"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18 0 02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281,2</w:t>
            </w:r>
          </w:p>
        </w:tc>
      </w:tr>
      <w:tr w:rsidR="00357951" w:rsidRPr="00357951" w:rsidTr="00357951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281,2</w:t>
            </w:r>
          </w:p>
        </w:tc>
      </w:tr>
      <w:tr w:rsidR="00357951" w:rsidRPr="00357951" w:rsidTr="00357951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281,2</w:t>
            </w:r>
          </w:p>
        </w:tc>
      </w:tr>
      <w:tr w:rsidR="00357951" w:rsidRPr="00357951" w:rsidTr="00357951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281,2</w:t>
            </w:r>
          </w:p>
        </w:tc>
      </w:tr>
      <w:tr w:rsidR="00357951" w:rsidRPr="00357951" w:rsidTr="00357951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</w:t>
            </w: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пальная программа "Социальная адаптация детей-сирот и детей, оставшихся без попечения родителей, а также лиц из числа детей-сирот и детей,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оставшихся без попечения родителей" на 2020-2026гг."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14 448,9</w:t>
            </w:r>
          </w:p>
        </w:tc>
      </w:tr>
      <w:tr w:rsidR="00357951" w:rsidRPr="00357951" w:rsidTr="00357951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14 448,9</w:t>
            </w:r>
          </w:p>
        </w:tc>
      </w:tr>
      <w:tr w:rsidR="00357951" w:rsidRPr="00357951" w:rsidTr="00357951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денежного вознаграждения за содержание детей с ограниченными возможностями здоровья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</w:tr>
      <w:tr w:rsidR="00357951" w:rsidRPr="00357951" w:rsidTr="00357951">
        <w:trPr>
          <w:trHeight w:val="36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</w:tr>
      <w:tr w:rsidR="00357951" w:rsidRPr="00357951" w:rsidTr="00357951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</w:tr>
      <w:tr w:rsidR="00357951" w:rsidRPr="00357951" w:rsidTr="00357951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"Содержание детей-сирот в приемных семьях"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3 329,7</w:t>
            </w:r>
          </w:p>
        </w:tc>
      </w:tr>
      <w:tr w:rsidR="00357951" w:rsidRPr="00357951" w:rsidTr="00357951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3 329,7</w:t>
            </w:r>
          </w:p>
        </w:tc>
      </w:tr>
      <w:tr w:rsidR="00357951" w:rsidRPr="00357951" w:rsidTr="00357951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3 329,7</w:t>
            </w:r>
          </w:p>
        </w:tc>
      </w:tr>
      <w:tr w:rsidR="00357951" w:rsidRPr="00357951" w:rsidTr="00357951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"Вознаграждение приемным родителям"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1 932,9</w:t>
            </w:r>
          </w:p>
        </w:tc>
      </w:tr>
      <w:tr w:rsidR="00357951" w:rsidRPr="00357951" w:rsidTr="00357951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1 932,9</w:t>
            </w:r>
          </w:p>
        </w:tc>
      </w:tr>
      <w:tr w:rsidR="00357951" w:rsidRPr="00357951" w:rsidTr="00357951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1 932,9</w:t>
            </w:r>
          </w:p>
        </w:tc>
      </w:tr>
      <w:tr w:rsidR="00357951" w:rsidRPr="00357951" w:rsidTr="00357951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"Содержание детей-сирот в семьях опекунов (попечителей)"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8 816,6</w:t>
            </w:r>
          </w:p>
        </w:tc>
      </w:tr>
      <w:tr w:rsidR="00357951" w:rsidRPr="00357951" w:rsidTr="00357951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357951" w:rsidRPr="00357951" w:rsidTr="00357951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357951" w:rsidRPr="00357951" w:rsidTr="00357951">
        <w:trPr>
          <w:trHeight w:val="28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8 726,6</w:t>
            </w:r>
          </w:p>
        </w:tc>
      </w:tr>
      <w:tr w:rsidR="00357951" w:rsidRPr="00357951" w:rsidTr="00357951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8 726,6</w:t>
            </w:r>
          </w:p>
        </w:tc>
      </w:tr>
      <w:tr w:rsidR="00357951" w:rsidRPr="00357951" w:rsidTr="00357951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357951" w:rsidRPr="00357951" w:rsidTr="00357951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"Противодействие злоупотреблению наркотиками, их незаконному обороту, алкоголизации населения и табакокурению в муниципальном районе «Забайкальский район» на 2020-2026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357951" w:rsidRPr="00357951" w:rsidTr="00357951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проведения районных физкультурно-спортивных мероприятий под девизом "Спортом против наркотиков""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16 0 04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357951" w:rsidRPr="00357951" w:rsidTr="00357951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357951" w:rsidRPr="00357951" w:rsidTr="00357951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357951" w:rsidRPr="00357951" w:rsidTr="00357951">
        <w:trPr>
          <w:trHeight w:val="28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300,0</w:t>
            </w:r>
          </w:p>
        </w:tc>
      </w:tr>
      <w:tr w:rsidR="00357951" w:rsidRPr="00357951" w:rsidTr="00357951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357951" w:rsidRPr="00357951" w:rsidTr="00357951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муниципальном районе «Забайкальский район» на 2020-2026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12 0 01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357951" w:rsidRPr="00357951" w:rsidTr="00357951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районных и межрайонных физкультурно-спортивных мероприятий, участие спортсменов и команд района в межрайонных и краевых физкультурно-спортивных мероприятиях"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12 0 01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357951" w:rsidRPr="00357951" w:rsidTr="00357951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357951" w:rsidRPr="00357951" w:rsidTr="00357951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357951" w:rsidRPr="00357951" w:rsidTr="00357951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579,6</w:t>
            </w:r>
          </w:p>
        </w:tc>
      </w:tr>
      <w:tr w:rsidR="00357951" w:rsidRPr="00357951" w:rsidTr="00357951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357951" w:rsidRPr="00357951" w:rsidTr="00357951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357951" w:rsidRPr="00357951" w:rsidTr="00357951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Периодические  издания, утвержденные органами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357951" w:rsidRPr="00357951" w:rsidTr="00357951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357951" w:rsidRPr="00357951" w:rsidTr="00357951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357951" w:rsidRPr="00357951" w:rsidTr="00357951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28,1</w:t>
            </w:r>
          </w:p>
        </w:tc>
      </w:tr>
      <w:tr w:rsidR="00357951" w:rsidRPr="00357951" w:rsidTr="00357951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</w:tr>
      <w:tr w:rsidR="00357951" w:rsidRPr="00357951" w:rsidTr="00357951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</w:tr>
      <w:tr w:rsidR="00357951" w:rsidRPr="00357951" w:rsidTr="00357951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"Эффективное управление муниципальным долгом"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</w:tr>
      <w:tr w:rsidR="00357951" w:rsidRPr="00357951" w:rsidTr="00357951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</w:tr>
      <w:tr w:rsidR="00357951" w:rsidRPr="00357951" w:rsidTr="00357951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</w:tr>
      <w:tr w:rsidR="00357951" w:rsidRPr="00357951" w:rsidTr="00357951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</w:tr>
      <w:tr w:rsidR="00357951" w:rsidRPr="00357951" w:rsidTr="00357951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14 417,1</w:t>
            </w:r>
          </w:p>
        </w:tc>
      </w:tr>
      <w:tr w:rsidR="00357951" w:rsidRPr="00357951" w:rsidTr="00357951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14 417,1</w:t>
            </w:r>
          </w:p>
        </w:tc>
      </w:tr>
      <w:tr w:rsidR="00357951" w:rsidRPr="00357951" w:rsidTr="00357951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14 417,1</w:t>
            </w:r>
          </w:p>
        </w:tc>
      </w:tr>
      <w:tr w:rsidR="00357951" w:rsidRPr="00357951" w:rsidTr="00357951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14 417,1</w:t>
            </w:r>
          </w:p>
        </w:tc>
      </w:tr>
      <w:tr w:rsidR="00357951" w:rsidRPr="00357951" w:rsidTr="00357951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</w:tr>
      <w:tr w:rsidR="00357951" w:rsidRPr="00357951" w:rsidTr="00357951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</w:tr>
      <w:tr w:rsidR="00357951" w:rsidRPr="00357951" w:rsidTr="00357951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</w:tr>
      <w:tr w:rsidR="00357951" w:rsidRPr="00357951" w:rsidTr="00357951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</w:tr>
      <w:tr w:rsidR="00357951" w:rsidRPr="00357951" w:rsidTr="00357951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</w:tr>
      <w:tr w:rsidR="00357951" w:rsidRPr="00357951" w:rsidTr="00357951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</w:tr>
      <w:tr w:rsidR="00357951" w:rsidRPr="00357951" w:rsidTr="00357951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659 138,6</w:t>
            </w:r>
          </w:p>
        </w:tc>
      </w:tr>
    </w:tbl>
    <w:p w:rsidR="00357951" w:rsidRDefault="00357951" w:rsidP="00357951"/>
    <w:p w:rsidR="00357951" w:rsidRDefault="00357951" w:rsidP="00357951"/>
    <w:p w:rsidR="00357951" w:rsidRPr="00357951" w:rsidRDefault="00357951" w:rsidP="003579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79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№7</w:t>
      </w:r>
    </w:p>
    <w:p w:rsidR="00357951" w:rsidRPr="00357951" w:rsidRDefault="00357951" w:rsidP="003579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79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решению Совета муниципального района </w:t>
      </w:r>
    </w:p>
    <w:p w:rsidR="00357951" w:rsidRPr="00357951" w:rsidRDefault="00357951" w:rsidP="003579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79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«Забайкальский район» </w:t>
      </w:r>
    </w:p>
    <w:p w:rsidR="00357951" w:rsidRPr="00357951" w:rsidRDefault="00346472" w:rsidP="0035795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25</w:t>
      </w:r>
      <w:r w:rsidR="00357951" w:rsidRPr="003579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февраля 2022 года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62</w:t>
      </w:r>
    </w:p>
    <w:p w:rsidR="00357951" w:rsidRPr="00357951" w:rsidRDefault="00357951" w:rsidP="00357951">
      <w:pPr>
        <w:tabs>
          <w:tab w:val="left" w:pos="277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0080"/>
      </w:tblGrid>
      <w:tr w:rsidR="00357951" w:rsidRPr="00357951" w:rsidTr="00B63151">
        <w:trPr>
          <w:trHeight w:val="31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 районного бюджета</w:t>
            </w:r>
          </w:p>
        </w:tc>
      </w:tr>
      <w:tr w:rsidR="00357951" w:rsidRPr="00357951" w:rsidTr="00B63151">
        <w:trPr>
          <w:trHeight w:val="67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разделам, подразделам, целевым статьям (муниципальным программам и непрограммным направлениям деятельности),</w:t>
            </w:r>
          </w:p>
        </w:tc>
      </w:tr>
      <w:tr w:rsidR="00357951" w:rsidRPr="00357951" w:rsidTr="00B63151">
        <w:trPr>
          <w:trHeight w:val="31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группам и подгруппам видов расходов</w:t>
            </w:r>
          </w:p>
        </w:tc>
      </w:tr>
      <w:tr w:rsidR="00357951" w:rsidRPr="00357951" w:rsidTr="00B6315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классификации расходов бюджетов на плановый период 2023 и 2024 годов</w:t>
            </w:r>
          </w:p>
        </w:tc>
      </w:tr>
    </w:tbl>
    <w:p w:rsidR="00357951" w:rsidRDefault="00357951" w:rsidP="00357951"/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984"/>
        <w:gridCol w:w="709"/>
        <w:gridCol w:w="709"/>
        <w:gridCol w:w="1559"/>
        <w:gridCol w:w="567"/>
        <w:gridCol w:w="1276"/>
        <w:gridCol w:w="1134"/>
      </w:tblGrid>
      <w:tr w:rsidR="00357951" w:rsidRPr="00357951" w:rsidTr="00357951">
        <w:trPr>
          <w:trHeight w:val="300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lang w:eastAsia="ru-RU"/>
              </w:rPr>
              <w:t xml:space="preserve">Коды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2023 год (тыс. рублей)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2024 год (тыс. рублей)</w:t>
            </w:r>
          </w:p>
        </w:tc>
      </w:tr>
      <w:tr w:rsidR="00357951" w:rsidRPr="00357951" w:rsidTr="00357951">
        <w:trPr>
          <w:trHeight w:val="255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57951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  <w:proofErr w:type="spellEnd"/>
            <w:r w:rsidRPr="0035795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57951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gramEnd"/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7951" w:rsidRPr="00357951" w:rsidTr="00357951">
        <w:trPr>
          <w:trHeight w:val="450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7951" w:rsidRPr="00357951" w:rsidTr="00357951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57951" w:rsidRPr="00357951" w:rsidTr="00357951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45 718,9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48 392,0</w:t>
            </w:r>
          </w:p>
        </w:tc>
      </w:tr>
      <w:tr w:rsidR="00357951" w:rsidRPr="00357951" w:rsidTr="00357951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</w:tr>
      <w:tr w:rsidR="00357951" w:rsidRPr="00357951" w:rsidTr="00357951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</w:tr>
      <w:tr w:rsidR="00357951" w:rsidRPr="00357951" w:rsidTr="00357951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</w:tr>
      <w:tr w:rsidR="00357951" w:rsidRPr="00357951" w:rsidTr="00357951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должностное лицо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</w:tr>
      <w:tr w:rsidR="00357951" w:rsidRPr="00357951" w:rsidTr="00357951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</w:tr>
      <w:tr w:rsidR="00357951" w:rsidRPr="00357951" w:rsidTr="00357951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</w:tr>
      <w:tr w:rsidR="00357951" w:rsidRPr="00357951" w:rsidTr="00357951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1 377,5</w:t>
            </w:r>
          </w:p>
        </w:tc>
      </w:tr>
      <w:tr w:rsidR="00357951" w:rsidRPr="00357951" w:rsidTr="00357951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1 377,5</w:t>
            </w:r>
          </w:p>
        </w:tc>
      </w:tr>
      <w:tr w:rsidR="00357951" w:rsidRPr="00357951" w:rsidTr="00357951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</w:tr>
      <w:tr w:rsidR="00357951" w:rsidRPr="00357951" w:rsidTr="00357951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</w:tr>
      <w:tr w:rsidR="00357951" w:rsidRPr="00357951" w:rsidTr="00357951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</w:tr>
      <w:tr w:rsidR="00357951" w:rsidRPr="00357951" w:rsidTr="00357951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</w:tr>
      <w:tr w:rsidR="00357951" w:rsidRPr="00357951" w:rsidTr="00357951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357951" w:rsidRPr="00357951" w:rsidTr="00357951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357951" w:rsidRPr="00357951" w:rsidTr="00357951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357951" w:rsidRPr="00357951" w:rsidTr="00357951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14 812,8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14 825,6</w:t>
            </w:r>
          </w:p>
        </w:tc>
      </w:tr>
      <w:tr w:rsidR="00357951" w:rsidRPr="00357951" w:rsidTr="00357951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14 812,8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14 825,6</w:t>
            </w:r>
          </w:p>
        </w:tc>
      </w:tr>
      <w:tr w:rsidR="00357951" w:rsidRPr="00357951" w:rsidTr="00357951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14 122,8</w:t>
            </w:r>
          </w:p>
        </w:tc>
      </w:tr>
      <w:tr w:rsidR="00357951" w:rsidRPr="00357951" w:rsidTr="00357951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14 122,8</w:t>
            </w:r>
          </w:p>
        </w:tc>
      </w:tr>
      <w:tr w:rsidR="00357951" w:rsidRPr="00357951" w:rsidTr="00357951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14 122,8</w:t>
            </w:r>
          </w:p>
        </w:tc>
      </w:tr>
      <w:tr w:rsidR="00357951" w:rsidRPr="00357951" w:rsidTr="00357951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14 122,8</w:t>
            </w:r>
          </w:p>
        </w:tc>
      </w:tr>
      <w:tr w:rsidR="00357951" w:rsidRPr="00357951" w:rsidTr="00357951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в сфере государственного управления охранной труда"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211,3</w:t>
            </w:r>
          </w:p>
        </w:tc>
      </w:tr>
      <w:tr w:rsidR="00357951" w:rsidRPr="00357951" w:rsidTr="00357951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211,3</w:t>
            </w:r>
          </w:p>
        </w:tc>
      </w:tr>
      <w:tr w:rsidR="00357951" w:rsidRPr="00357951" w:rsidTr="00357951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211,3</w:t>
            </w:r>
          </w:p>
        </w:tc>
      </w:tr>
      <w:tr w:rsidR="00357951" w:rsidRPr="00357951" w:rsidTr="00357951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по созданию административных комиссий в Забайкальском крае"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</w:tr>
      <w:tr w:rsidR="00357951" w:rsidRPr="00357951" w:rsidTr="00357951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</w:tr>
      <w:tr w:rsidR="00357951" w:rsidRPr="00357951" w:rsidTr="00357951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</w:tr>
      <w:tr w:rsidR="00357951" w:rsidRPr="00357951" w:rsidTr="00357951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</w:tr>
      <w:tr w:rsidR="00357951" w:rsidRPr="00357951" w:rsidTr="00357951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</w:tr>
      <w:tr w:rsidR="00357951" w:rsidRPr="00357951" w:rsidTr="00357951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сфере государственного 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489,1</w:t>
            </w:r>
          </w:p>
        </w:tc>
      </w:tr>
      <w:tr w:rsidR="00357951" w:rsidRPr="00357951" w:rsidTr="00357951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470,5</w:t>
            </w:r>
          </w:p>
        </w:tc>
      </w:tr>
      <w:tr w:rsidR="00357951" w:rsidRPr="00357951" w:rsidTr="00357951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470,5</w:t>
            </w:r>
          </w:p>
        </w:tc>
      </w:tr>
      <w:tr w:rsidR="00357951" w:rsidRPr="00357951" w:rsidTr="00357951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</w:tr>
      <w:tr w:rsidR="00357951" w:rsidRPr="00357951" w:rsidTr="00357951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 и услуг для обеспечения государственных (муниципальных</w:t>
            </w:r>
            <w:proofErr w:type="gramStart"/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)н</w:t>
            </w:r>
            <w:proofErr w:type="gramEnd"/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</w:tr>
      <w:tr w:rsidR="00357951" w:rsidRPr="00357951" w:rsidTr="00357951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</w:t>
            </w:r>
          </w:p>
        </w:tc>
      </w:tr>
      <w:tr w:rsidR="00357951" w:rsidRPr="00357951" w:rsidTr="00357951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</w:t>
            </w:r>
          </w:p>
        </w:tc>
      </w:tr>
      <w:tr w:rsidR="00357951" w:rsidRPr="00357951" w:rsidTr="00357951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</w:t>
            </w:r>
          </w:p>
        </w:tc>
      </w:tr>
      <w:tr w:rsidR="00357951" w:rsidRPr="00357951" w:rsidTr="00357951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</w:t>
            </w:r>
          </w:p>
        </w:tc>
      </w:tr>
      <w:tr w:rsidR="00357951" w:rsidRPr="00357951" w:rsidTr="00357951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 и услуг для обеспечения государственных (муниципальных</w:t>
            </w:r>
            <w:proofErr w:type="gramStart"/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)н</w:t>
            </w:r>
            <w:proofErr w:type="gramEnd"/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</w:t>
            </w:r>
          </w:p>
        </w:tc>
      </w:tr>
      <w:tr w:rsidR="00357951" w:rsidRPr="00357951" w:rsidTr="00357951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8 698,3</w:t>
            </w:r>
          </w:p>
        </w:tc>
      </w:tr>
      <w:tr w:rsidR="00357951" w:rsidRPr="00357951" w:rsidTr="00357951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8 698,3</w:t>
            </w:r>
          </w:p>
        </w:tc>
      </w:tr>
      <w:tr w:rsidR="00357951" w:rsidRPr="00357951" w:rsidTr="00357951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</w:tr>
      <w:tr w:rsidR="00357951" w:rsidRPr="00357951" w:rsidTr="00357951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</w:tr>
      <w:tr w:rsidR="00357951" w:rsidRPr="00357951" w:rsidTr="00357951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</w:tr>
      <w:tr w:rsidR="00357951" w:rsidRPr="00357951" w:rsidTr="00357951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</w:tr>
      <w:tr w:rsidR="00357951" w:rsidRPr="00357951" w:rsidTr="00357951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6 908,4</w:t>
            </w:r>
          </w:p>
        </w:tc>
      </w:tr>
      <w:tr w:rsidR="00357951" w:rsidRPr="00357951" w:rsidTr="00357951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6 798,0</w:t>
            </w:r>
          </w:p>
        </w:tc>
      </w:tr>
      <w:tr w:rsidR="00357951" w:rsidRPr="00357951" w:rsidTr="00357951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6 798,0</w:t>
            </w:r>
          </w:p>
        </w:tc>
      </w:tr>
      <w:tr w:rsidR="00357951" w:rsidRPr="00357951" w:rsidTr="00357951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6 798,0</w:t>
            </w:r>
          </w:p>
        </w:tc>
      </w:tr>
      <w:tr w:rsidR="00357951" w:rsidRPr="00357951" w:rsidTr="00357951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передаваемых государственных полномочий по расчету и предоставлению бюджетам поселений дотаций на 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110,4</w:t>
            </w:r>
          </w:p>
        </w:tc>
      </w:tr>
      <w:tr w:rsidR="00357951" w:rsidRPr="00357951" w:rsidTr="00357951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110,4</w:t>
            </w:r>
          </w:p>
        </w:tc>
      </w:tr>
      <w:tr w:rsidR="00357951" w:rsidRPr="00357951" w:rsidTr="00357951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110,4</w:t>
            </w:r>
          </w:p>
        </w:tc>
      </w:tr>
      <w:tr w:rsidR="00357951" w:rsidRPr="00357951" w:rsidTr="00357951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21 971,4</w:t>
            </w:r>
          </w:p>
        </w:tc>
      </w:tr>
      <w:tr w:rsidR="00357951" w:rsidRPr="00357951" w:rsidTr="00357951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362,6</w:t>
            </w:r>
          </w:p>
        </w:tc>
      </w:tr>
      <w:tr w:rsidR="00357951" w:rsidRPr="00357951" w:rsidTr="00357951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технической паспортизации объектов недвижимости, межевание земельных участков и постановка их на государственный кадастровый учет"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57951" w:rsidRPr="00357951" w:rsidTr="00357951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57951" w:rsidRPr="00357951" w:rsidTr="00357951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57951" w:rsidRPr="00357951" w:rsidTr="00357951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"Заключение договоров на проведение оценки рыночной стоимости объектов при проведен</w:t>
            </w:r>
            <w:proofErr w:type="gramStart"/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 ау</w:t>
            </w:r>
            <w:proofErr w:type="gramEnd"/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кционов по продаже имущества или заключении договоров аренды"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357951" w:rsidRPr="00357951" w:rsidTr="00357951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357951" w:rsidRPr="00357951" w:rsidTr="00357951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357951" w:rsidRPr="00357951" w:rsidTr="00357951">
        <w:trPr>
          <w:trHeight w:val="17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"Предоставление субсидий сельским поселениям на проведение кадастровых работ по образованию земельных участков, занятых скотомогильниками (биометрическими ямами), и на изготовление технических планов на бесхозяйственные скотомогильники (биометрические ямы)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162,6</w:t>
            </w:r>
          </w:p>
        </w:tc>
      </w:tr>
      <w:tr w:rsidR="00357951" w:rsidRPr="00357951" w:rsidTr="00357951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03 S7267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162,6</w:t>
            </w:r>
          </w:p>
        </w:tc>
      </w:tr>
      <w:tr w:rsidR="00357951" w:rsidRPr="00357951" w:rsidTr="00357951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03 S7267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162,6</w:t>
            </w:r>
          </w:p>
        </w:tc>
      </w:tr>
      <w:tr w:rsidR="00357951" w:rsidRPr="00357951" w:rsidTr="00357951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защиты, имущественных интересов муниципального района "Забайкальский район" (приобретение многофункционального лазерного дальномера, проведение ежегодной проверки)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357951" w:rsidRPr="00357951" w:rsidTr="00357951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357951" w:rsidRPr="00357951" w:rsidTr="00357951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357951" w:rsidRPr="00357951" w:rsidTr="00357951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748,1</w:t>
            </w:r>
          </w:p>
        </w:tc>
      </w:tr>
      <w:tr w:rsidR="00357951" w:rsidRPr="00357951" w:rsidTr="00357951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748,1</w:t>
            </w:r>
          </w:p>
        </w:tc>
      </w:tr>
      <w:tr w:rsidR="00357951" w:rsidRPr="00357951" w:rsidTr="00357951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Учреждения по обеспечению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748,1</w:t>
            </w:r>
          </w:p>
        </w:tc>
      </w:tr>
      <w:tr w:rsidR="00357951" w:rsidRPr="00357951" w:rsidTr="00357951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56,1</w:t>
            </w:r>
          </w:p>
        </w:tc>
      </w:tr>
      <w:tr w:rsidR="00357951" w:rsidRPr="00357951" w:rsidTr="00357951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56,1</w:t>
            </w:r>
          </w:p>
        </w:tc>
      </w:tr>
      <w:tr w:rsidR="00357951" w:rsidRPr="00357951" w:rsidTr="00357951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692,0</w:t>
            </w:r>
          </w:p>
        </w:tc>
      </w:tr>
      <w:tr w:rsidR="00357951" w:rsidRPr="00357951" w:rsidTr="00357951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692,0</w:t>
            </w:r>
          </w:p>
        </w:tc>
      </w:tr>
      <w:tr w:rsidR="00357951" w:rsidRPr="00357951" w:rsidTr="00357951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1 568,9</w:t>
            </w:r>
          </w:p>
        </w:tc>
      </w:tr>
      <w:tr w:rsidR="00357951" w:rsidRPr="00357951" w:rsidTr="00357951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283,4</w:t>
            </w:r>
          </w:p>
        </w:tc>
      </w:tr>
      <w:tr w:rsidR="00357951" w:rsidRPr="00357951" w:rsidTr="00357951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283,4</w:t>
            </w:r>
          </w:p>
        </w:tc>
      </w:tr>
      <w:tr w:rsidR="00357951" w:rsidRPr="00357951" w:rsidTr="00357951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</w:t>
            </w:r>
          </w:p>
        </w:tc>
      </w:tr>
      <w:tr w:rsidR="00357951" w:rsidRPr="00357951" w:rsidTr="00357951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</w:t>
            </w:r>
          </w:p>
        </w:tc>
      </w:tr>
      <w:tr w:rsidR="00357951" w:rsidRPr="00357951" w:rsidTr="00357951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239,8</w:t>
            </w:r>
          </w:p>
        </w:tc>
      </w:tr>
      <w:tr w:rsidR="00357951" w:rsidRPr="00357951" w:rsidTr="00357951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239,8</w:t>
            </w:r>
          </w:p>
        </w:tc>
      </w:tr>
      <w:tr w:rsidR="00357951" w:rsidRPr="00357951" w:rsidTr="00357951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1 285,5</w:t>
            </w:r>
          </w:p>
        </w:tc>
      </w:tr>
      <w:tr w:rsidR="00357951" w:rsidRPr="00357951" w:rsidTr="00357951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1 285,5</w:t>
            </w:r>
          </w:p>
        </w:tc>
      </w:tr>
      <w:tr w:rsidR="00357951" w:rsidRPr="00357951" w:rsidTr="00357951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1 285,5</w:t>
            </w:r>
          </w:p>
        </w:tc>
      </w:tr>
      <w:tr w:rsidR="00357951" w:rsidRPr="00357951" w:rsidTr="00357951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673,7</w:t>
            </w:r>
          </w:p>
        </w:tc>
      </w:tr>
      <w:tr w:rsidR="00357951" w:rsidRPr="00357951" w:rsidTr="00357951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673,7</w:t>
            </w:r>
          </w:p>
        </w:tc>
      </w:tr>
      <w:tr w:rsidR="00357951" w:rsidRPr="00357951" w:rsidTr="00357951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608,8</w:t>
            </w:r>
          </w:p>
        </w:tc>
      </w:tr>
      <w:tr w:rsidR="00357951" w:rsidRPr="00357951" w:rsidTr="00357951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608,8</w:t>
            </w:r>
          </w:p>
        </w:tc>
      </w:tr>
      <w:tr w:rsidR="00357951" w:rsidRPr="00357951" w:rsidTr="00357951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357951" w:rsidRPr="00357951" w:rsidTr="00357951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357951" w:rsidRPr="00357951" w:rsidTr="00357951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информационного общества и формирование электронного правительства в муниципальном районе «Забайкальский район»"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</w:tr>
      <w:tr w:rsidR="00357951" w:rsidRPr="00357951" w:rsidTr="00357951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"Обслуживание и приобретение расходных материалов для оргтехники"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</w:tr>
      <w:tr w:rsidR="00357951" w:rsidRPr="00357951" w:rsidTr="00357951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и приобретение расходных материалов для оргтехники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</w:tr>
      <w:tr w:rsidR="00357951" w:rsidRPr="00357951" w:rsidTr="00357951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</w:tr>
      <w:tr w:rsidR="00357951" w:rsidRPr="00357951" w:rsidTr="00357951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</w:tr>
      <w:tr w:rsidR="00357951" w:rsidRPr="00357951" w:rsidTr="00357951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19 071,8</w:t>
            </w:r>
          </w:p>
        </w:tc>
      </w:tr>
      <w:tr w:rsidR="00357951" w:rsidRPr="00357951" w:rsidTr="00357951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19 071,8</w:t>
            </w:r>
          </w:p>
        </w:tc>
      </w:tr>
      <w:tr w:rsidR="00357951" w:rsidRPr="00357951" w:rsidTr="00357951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19 071,8</w:t>
            </w:r>
          </w:p>
        </w:tc>
      </w:tr>
      <w:tr w:rsidR="00357951" w:rsidRPr="00357951" w:rsidTr="00357951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19 071,8</w:t>
            </w:r>
          </w:p>
        </w:tc>
      </w:tr>
      <w:tr w:rsidR="00357951" w:rsidRPr="00357951" w:rsidTr="00357951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2 967,6</w:t>
            </w:r>
          </w:p>
        </w:tc>
      </w:tr>
      <w:tr w:rsidR="00357951" w:rsidRPr="00357951" w:rsidTr="00357951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2 967,6</w:t>
            </w:r>
          </w:p>
        </w:tc>
      </w:tr>
      <w:tr w:rsidR="00357951" w:rsidRPr="00357951" w:rsidTr="00357951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1 611,7</w:t>
            </w:r>
          </w:p>
        </w:tc>
      </w:tr>
      <w:tr w:rsidR="00357951" w:rsidRPr="00357951" w:rsidTr="00357951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1 611,7</w:t>
            </w:r>
          </w:p>
        </w:tc>
      </w:tr>
      <w:tr w:rsidR="00357951" w:rsidRPr="00357951" w:rsidTr="00357951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14 492,5</w:t>
            </w:r>
          </w:p>
        </w:tc>
      </w:tr>
      <w:tr w:rsidR="00357951" w:rsidRPr="00357951" w:rsidTr="00357951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14 492,5</w:t>
            </w:r>
          </w:p>
        </w:tc>
      </w:tr>
      <w:tr w:rsidR="00357951" w:rsidRPr="00357951" w:rsidTr="00357951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4 122,2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4 122,2</w:t>
            </w:r>
          </w:p>
        </w:tc>
      </w:tr>
      <w:tr w:rsidR="00357951" w:rsidRPr="00357951" w:rsidTr="00357951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4 082,2</w:t>
            </w:r>
          </w:p>
        </w:tc>
      </w:tr>
      <w:tr w:rsidR="00357951" w:rsidRPr="00357951" w:rsidTr="00357951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3 548,6</w:t>
            </w:r>
          </w:p>
        </w:tc>
      </w:tr>
      <w:tr w:rsidR="00357951" w:rsidRPr="00357951" w:rsidTr="00357951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3 548,6</w:t>
            </w:r>
          </w:p>
        </w:tc>
      </w:tr>
      <w:tr w:rsidR="00357951" w:rsidRPr="00357951" w:rsidTr="00357951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3 548,6</w:t>
            </w:r>
          </w:p>
        </w:tc>
      </w:tr>
      <w:tr w:rsidR="00357951" w:rsidRPr="00357951" w:rsidTr="00357951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3 548,6</w:t>
            </w:r>
          </w:p>
        </w:tc>
      </w:tr>
      <w:tr w:rsidR="00357951" w:rsidRPr="00357951" w:rsidTr="00357951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3 548,6</w:t>
            </w:r>
          </w:p>
        </w:tc>
      </w:tr>
      <w:tr w:rsidR="00357951" w:rsidRPr="00357951" w:rsidTr="00357951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3 548,6</w:t>
            </w:r>
          </w:p>
        </w:tc>
      </w:tr>
      <w:tr w:rsidR="00357951" w:rsidRPr="00357951" w:rsidTr="00357951">
        <w:trPr>
          <w:trHeight w:val="10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533,6</w:t>
            </w:r>
          </w:p>
        </w:tc>
      </w:tr>
      <w:tr w:rsidR="00357951" w:rsidRPr="00357951" w:rsidTr="00357951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"Участие в предупреждении и ликвидации последствий чрезвычайных ситуаций в границах поселений"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533,6</w:t>
            </w:r>
          </w:p>
        </w:tc>
      </w:tr>
      <w:tr w:rsidR="00357951" w:rsidRPr="00357951" w:rsidTr="00357951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533,6</w:t>
            </w:r>
          </w:p>
        </w:tc>
      </w:tr>
      <w:tr w:rsidR="00357951" w:rsidRPr="00357951" w:rsidTr="00357951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</w:tr>
      <w:tr w:rsidR="00357951" w:rsidRPr="00357951" w:rsidTr="00357951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</w:tr>
      <w:tr w:rsidR="00357951" w:rsidRPr="00357951" w:rsidTr="00357951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253,60</w:t>
            </w:r>
          </w:p>
        </w:tc>
      </w:tr>
      <w:tr w:rsidR="00357951" w:rsidRPr="00357951" w:rsidTr="00357951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253,60</w:t>
            </w:r>
          </w:p>
        </w:tc>
      </w:tr>
      <w:tr w:rsidR="00357951" w:rsidRPr="00357951" w:rsidTr="00357951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357951" w:rsidRPr="00357951" w:rsidTr="00357951">
        <w:trPr>
          <w:trHeight w:val="17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терроризма и экстремизма, а также минимизация и (или) ликвидация последствий проявлений терроризма и экстремизма, а также противодействия идеологии терроризма на территории муниципального района "Забайкальский район"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357951" w:rsidRPr="00357951" w:rsidTr="00357951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 Укрепление и культивирование в молодежной среде атмосферы межэтнического согласия и толерантности"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357951" w:rsidRPr="00357951" w:rsidTr="00357951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357951" w:rsidRPr="00357951" w:rsidTr="00357951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357951" w:rsidRPr="00357951" w:rsidTr="00357951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7 941,6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8 003,6</w:t>
            </w:r>
          </w:p>
        </w:tc>
      </w:tr>
      <w:tr w:rsidR="00357951" w:rsidRPr="00357951" w:rsidTr="00357951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525,4</w:t>
            </w:r>
          </w:p>
        </w:tc>
      </w:tr>
      <w:tr w:rsidR="00357951" w:rsidRPr="00357951" w:rsidTr="00357951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525,4</w:t>
            </w:r>
          </w:p>
        </w:tc>
      </w:tr>
      <w:tr w:rsidR="00357951" w:rsidRPr="00357951" w:rsidTr="00357951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449,8</w:t>
            </w:r>
          </w:p>
        </w:tc>
      </w:tr>
      <w:tr w:rsidR="00357951" w:rsidRPr="00357951" w:rsidTr="00357951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449,8</w:t>
            </w:r>
          </w:p>
        </w:tc>
      </w:tr>
      <w:tr w:rsidR="00357951" w:rsidRPr="00357951" w:rsidTr="00357951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449,8</w:t>
            </w:r>
          </w:p>
        </w:tc>
      </w:tr>
      <w:tr w:rsidR="00357951" w:rsidRPr="00357951" w:rsidTr="00357951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государственных полномочий </w:t>
            </w:r>
            <w:proofErr w:type="gramStart"/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75,6</w:t>
            </w:r>
          </w:p>
        </w:tc>
      </w:tr>
      <w:tr w:rsidR="00357951" w:rsidRPr="00357951" w:rsidTr="00357951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75,6</w:t>
            </w:r>
          </w:p>
        </w:tc>
      </w:tr>
      <w:tr w:rsidR="00357951" w:rsidRPr="00357951" w:rsidTr="00357951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75,6</w:t>
            </w:r>
          </w:p>
        </w:tc>
      </w:tr>
      <w:tr w:rsidR="00357951" w:rsidRPr="00357951" w:rsidTr="00357951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7 478,2</w:t>
            </w:r>
          </w:p>
        </w:tc>
      </w:tr>
      <w:tr w:rsidR="00357951" w:rsidRPr="00357951" w:rsidTr="00357951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транспортной системы муниципального района "Забайкальский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7 478,2</w:t>
            </w:r>
          </w:p>
        </w:tc>
      </w:tr>
      <w:tr w:rsidR="00357951" w:rsidRPr="00357951" w:rsidTr="00357951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дорожного хозяйства муниципального района "Забайкальский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7 478,2</w:t>
            </w:r>
          </w:p>
        </w:tc>
      </w:tr>
      <w:tr w:rsidR="00357951" w:rsidRPr="00357951" w:rsidTr="00357951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"Ремонт дорожного покрытия автодорог в сельских поселениях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14 3 01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7 478,2</w:t>
            </w:r>
          </w:p>
        </w:tc>
      </w:tr>
      <w:tr w:rsidR="00357951" w:rsidRPr="00357951" w:rsidTr="00357951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3 639,5</w:t>
            </w:r>
          </w:p>
        </w:tc>
      </w:tr>
      <w:tr w:rsidR="00357951" w:rsidRPr="00357951" w:rsidTr="00357951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3 639,5</w:t>
            </w:r>
          </w:p>
        </w:tc>
      </w:tr>
      <w:tr w:rsidR="00357951" w:rsidRPr="00357951" w:rsidTr="00357951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3 838,7</w:t>
            </w:r>
          </w:p>
        </w:tc>
      </w:tr>
      <w:tr w:rsidR="00357951" w:rsidRPr="00357951" w:rsidTr="00357951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3 838,7</w:t>
            </w:r>
          </w:p>
        </w:tc>
      </w:tr>
      <w:tr w:rsidR="00357951" w:rsidRPr="00357951" w:rsidTr="00357951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8 208,0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8 333,0</w:t>
            </w:r>
          </w:p>
        </w:tc>
      </w:tr>
      <w:tr w:rsidR="00357951" w:rsidRPr="00357951" w:rsidTr="00357951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7 085,0</w:t>
            </w:r>
          </w:p>
        </w:tc>
      </w:tr>
      <w:tr w:rsidR="00357951" w:rsidRPr="00357951" w:rsidTr="00357951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7 085,0</w:t>
            </w:r>
          </w:p>
        </w:tc>
      </w:tr>
      <w:tr w:rsidR="00357951" w:rsidRPr="00357951" w:rsidTr="00357951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7 085,0</w:t>
            </w:r>
          </w:p>
        </w:tc>
      </w:tr>
      <w:tr w:rsidR="00357951" w:rsidRPr="00357951" w:rsidTr="00357951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"Модернизация объектов теплоэнергетики и капитальный ремонт объектов коммунальной инфраструктуры, находящихся в муниципальной собственности"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6 343,0</w:t>
            </w:r>
          </w:p>
        </w:tc>
      </w:tr>
      <w:tr w:rsidR="00357951" w:rsidRPr="00357951" w:rsidTr="00357951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6 343,0</w:t>
            </w:r>
          </w:p>
        </w:tc>
      </w:tr>
      <w:tr w:rsidR="00357951" w:rsidRPr="00357951" w:rsidTr="00357951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6 343,0</w:t>
            </w:r>
          </w:p>
        </w:tc>
      </w:tr>
      <w:tr w:rsidR="00357951" w:rsidRPr="00357951" w:rsidTr="00357951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"Осуществление переданных полномочий по организации в границах поселений тепл</w:t>
            </w:r>
            <w:proofErr w:type="gramStart"/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 водоснабжения населения, водоотведения, снабжения населения топливом"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</w:tr>
      <w:tr w:rsidR="00357951" w:rsidRPr="00357951" w:rsidTr="00357951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</w:tr>
      <w:tr w:rsidR="00357951" w:rsidRPr="00357951" w:rsidTr="00357951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</w:tr>
      <w:tr w:rsidR="00357951" w:rsidRPr="00357951" w:rsidTr="00357951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1 248,0</w:t>
            </w:r>
          </w:p>
        </w:tc>
      </w:tr>
      <w:tr w:rsidR="00357951" w:rsidRPr="00357951" w:rsidTr="00357951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1 248,0</w:t>
            </w:r>
          </w:p>
        </w:tc>
      </w:tr>
      <w:tr w:rsidR="00357951" w:rsidRPr="00357951" w:rsidTr="00357951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сбора и вывоза бытовых отходов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</w:tr>
      <w:tr w:rsidR="00357951" w:rsidRPr="00357951" w:rsidTr="00357951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</w:tr>
      <w:tr w:rsidR="00357951" w:rsidRPr="00357951" w:rsidTr="00357951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</w:tr>
      <w:tr w:rsidR="00357951" w:rsidRPr="00357951" w:rsidTr="00357951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ритуальных услуг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357951" w:rsidRPr="00357951" w:rsidTr="00357951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357951" w:rsidRPr="00357951" w:rsidTr="00357951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357951" w:rsidRPr="00357951" w:rsidTr="00357951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428 042,0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433 264,0</w:t>
            </w:r>
          </w:p>
        </w:tc>
      </w:tr>
      <w:tr w:rsidR="00357951" w:rsidRPr="00357951" w:rsidTr="00357951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109 670,2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110 951,1</w:t>
            </w:r>
          </w:p>
        </w:tc>
      </w:tr>
      <w:tr w:rsidR="00357951" w:rsidRPr="00357951" w:rsidTr="00357951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109 670,2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110 951,1</w:t>
            </w:r>
          </w:p>
        </w:tc>
      </w:tr>
      <w:tr w:rsidR="00357951" w:rsidRPr="00357951" w:rsidTr="00357951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109 216,9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110 497,8</w:t>
            </w:r>
          </w:p>
        </w:tc>
      </w:tr>
      <w:tr w:rsidR="00357951" w:rsidRPr="00357951" w:rsidTr="00357951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44 020,8</w:t>
            </w:r>
          </w:p>
        </w:tc>
      </w:tr>
      <w:tr w:rsidR="00357951" w:rsidRPr="00357951" w:rsidTr="00357951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44 020,8</w:t>
            </w:r>
          </w:p>
        </w:tc>
      </w:tr>
      <w:tr w:rsidR="00357951" w:rsidRPr="00357951" w:rsidTr="00357951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44 020,8</w:t>
            </w:r>
          </w:p>
        </w:tc>
      </w:tr>
      <w:tr w:rsidR="00357951" w:rsidRPr="00357951" w:rsidTr="00357951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44 020,8</w:t>
            </w:r>
          </w:p>
        </w:tc>
      </w:tr>
      <w:tr w:rsidR="00357951" w:rsidRPr="00357951" w:rsidTr="00357951">
        <w:trPr>
          <w:trHeight w:val="25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65 196,1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66 477,0</w:t>
            </w:r>
          </w:p>
        </w:tc>
      </w:tr>
      <w:tr w:rsidR="00357951" w:rsidRPr="00357951" w:rsidTr="00357951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65 196,1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66 477,0</w:t>
            </w:r>
          </w:p>
        </w:tc>
      </w:tr>
      <w:tr w:rsidR="00357951" w:rsidRPr="00357951" w:rsidTr="00357951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65 196,1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66 477,0</w:t>
            </w:r>
          </w:p>
        </w:tc>
      </w:tr>
      <w:tr w:rsidR="00357951" w:rsidRPr="00357951" w:rsidTr="00357951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муниципальных дошкольных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</w:tr>
      <w:tr w:rsidR="00357951" w:rsidRPr="00357951" w:rsidTr="00357951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</w:tr>
      <w:tr w:rsidR="00357951" w:rsidRPr="00357951" w:rsidTr="00357951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</w:tr>
      <w:tr w:rsidR="00357951" w:rsidRPr="00357951" w:rsidTr="00357951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</w:tr>
      <w:tr w:rsidR="00357951" w:rsidRPr="00357951" w:rsidTr="00357951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</w:tr>
      <w:tr w:rsidR="00357951" w:rsidRPr="00357951" w:rsidTr="00357951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оздоровления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357951" w:rsidRPr="00357951" w:rsidTr="00357951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357951" w:rsidRPr="00357951" w:rsidTr="00357951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357951" w:rsidRPr="00357951" w:rsidTr="00357951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357951" w:rsidRPr="00357951" w:rsidTr="00357951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357951" w:rsidRPr="00357951" w:rsidTr="00357951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278 972,6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282 859,2</w:t>
            </w:r>
          </w:p>
        </w:tc>
      </w:tr>
      <w:tr w:rsidR="00357951" w:rsidRPr="00357951" w:rsidTr="00357951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"Развитие общего образования в муниципальном районе "Забайкальский район" (2020-2026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278 972,6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282 859,2</w:t>
            </w:r>
          </w:p>
        </w:tc>
      </w:tr>
      <w:tr w:rsidR="00357951" w:rsidRPr="00357951" w:rsidTr="00357951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"Обеспечение государственных гарантий реализации прав на получение услуг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256 590,1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259 870,0</w:t>
            </w:r>
          </w:p>
        </w:tc>
      </w:tr>
      <w:tr w:rsidR="00357951" w:rsidRPr="00357951" w:rsidTr="00357951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69 238,3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69 238,3</w:t>
            </w:r>
          </w:p>
        </w:tc>
      </w:tr>
      <w:tr w:rsidR="00357951" w:rsidRPr="00357951" w:rsidTr="00357951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69 238,3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69 238,3</w:t>
            </w:r>
          </w:p>
        </w:tc>
      </w:tr>
      <w:tr w:rsidR="00357951" w:rsidRPr="00357951" w:rsidTr="00357951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69 238,3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69 238,3</w:t>
            </w:r>
          </w:p>
        </w:tc>
      </w:tr>
      <w:tr w:rsidR="00357951" w:rsidRPr="00357951" w:rsidTr="00357951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43 980,1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43 980,1</w:t>
            </w:r>
          </w:p>
        </w:tc>
      </w:tr>
      <w:tr w:rsidR="00357951" w:rsidRPr="00357951" w:rsidTr="00357951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25 258,2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25 258,2</w:t>
            </w:r>
          </w:p>
        </w:tc>
      </w:tr>
      <w:tr w:rsidR="00357951" w:rsidRPr="00357951" w:rsidTr="00357951">
        <w:trPr>
          <w:trHeight w:val="15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вознаграждению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2 074,9</w:t>
            </w:r>
          </w:p>
        </w:tc>
      </w:tr>
      <w:tr w:rsidR="00357951" w:rsidRPr="00357951" w:rsidTr="00357951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2 074,9</w:t>
            </w:r>
          </w:p>
        </w:tc>
      </w:tr>
      <w:tr w:rsidR="00357951" w:rsidRPr="00357951" w:rsidTr="00357951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1 150,0</w:t>
            </w:r>
          </w:p>
        </w:tc>
      </w:tr>
      <w:tr w:rsidR="00357951" w:rsidRPr="00357951" w:rsidTr="00357951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924,9</w:t>
            </w:r>
          </w:p>
        </w:tc>
      </w:tr>
      <w:tr w:rsidR="00357951" w:rsidRPr="00357951" w:rsidTr="00357951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</w:tr>
      <w:tr w:rsidR="00357951" w:rsidRPr="00357951" w:rsidTr="00357951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</w:tr>
      <w:tr w:rsidR="00357951" w:rsidRPr="00357951" w:rsidTr="00357951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14 007,8</w:t>
            </w:r>
          </w:p>
        </w:tc>
      </w:tr>
      <w:tr w:rsidR="00357951" w:rsidRPr="00357951" w:rsidTr="00357951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6 030,0</w:t>
            </w:r>
          </w:p>
        </w:tc>
      </w:tr>
      <w:tr w:rsidR="00357951" w:rsidRPr="00357951" w:rsidTr="00357951">
        <w:trPr>
          <w:trHeight w:val="28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165 280,0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168 519,0</w:t>
            </w:r>
          </w:p>
        </w:tc>
      </w:tr>
      <w:tr w:rsidR="00357951" w:rsidRPr="00357951" w:rsidTr="00357951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165 280,0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168 519,0</w:t>
            </w:r>
          </w:p>
        </w:tc>
      </w:tr>
      <w:tr w:rsidR="00357951" w:rsidRPr="00357951" w:rsidTr="00357951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88 109,7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91 348,7</w:t>
            </w:r>
          </w:p>
        </w:tc>
      </w:tr>
      <w:tr w:rsidR="00357951" w:rsidRPr="00357951" w:rsidTr="00357951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77 170,3</w:t>
            </w:r>
          </w:p>
        </w:tc>
      </w:tr>
      <w:tr w:rsidR="00357951" w:rsidRPr="00357951" w:rsidTr="00357951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обеспечения бесплатным питанием детей из малоимущих семей, обучающихся в муниципальных общеобразовательных организациях"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2 987,0</w:t>
            </w:r>
          </w:p>
        </w:tc>
      </w:tr>
      <w:tr w:rsidR="00357951" w:rsidRPr="00357951" w:rsidTr="00357951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2 987,0</w:t>
            </w:r>
          </w:p>
        </w:tc>
      </w:tr>
      <w:tr w:rsidR="00357951" w:rsidRPr="00357951" w:rsidTr="00357951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2 987,0</w:t>
            </w:r>
          </w:p>
        </w:tc>
      </w:tr>
      <w:tr w:rsidR="00357951" w:rsidRPr="00357951" w:rsidTr="00357951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2 245,8</w:t>
            </w:r>
          </w:p>
        </w:tc>
      </w:tr>
      <w:tr w:rsidR="00357951" w:rsidRPr="00357951" w:rsidTr="00357951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741,2</w:t>
            </w:r>
          </w:p>
        </w:tc>
      </w:tr>
      <w:tr w:rsidR="00357951" w:rsidRPr="00357951" w:rsidTr="00357951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"Создание современной образовательной инфраструктуры организаций общего образования» (текущий ремонт)"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491,0</w:t>
            </w:r>
          </w:p>
        </w:tc>
      </w:tr>
      <w:tr w:rsidR="00357951" w:rsidRPr="00357951" w:rsidTr="00357951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491,0</w:t>
            </w:r>
          </w:p>
        </w:tc>
      </w:tr>
      <w:tr w:rsidR="00357951" w:rsidRPr="00357951" w:rsidTr="00357951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351,0</w:t>
            </w:r>
          </w:p>
        </w:tc>
      </w:tr>
      <w:tr w:rsidR="00357951" w:rsidRPr="00357951" w:rsidTr="00357951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357951" w:rsidRPr="00357951" w:rsidTr="00357951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18 676,2</w:t>
            </w:r>
          </w:p>
        </w:tc>
      </w:tr>
      <w:tr w:rsidR="00357951" w:rsidRPr="00357951" w:rsidTr="00357951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18 676,2</w:t>
            </w:r>
          </w:p>
        </w:tc>
      </w:tr>
      <w:tr w:rsidR="00357951" w:rsidRPr="00357951" w:rsidTr="00357951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10 224,9</w:t>
            </w:r>
          </w:p>
        </w:tc>
      </w:tr>
      <w:tr w:rsidR="00357951" w:rsidRPr="00357951" w:rsidTr="00357951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8 451,3</w:t>
            </w:r>
          </w:p>
        </w:tc>
      </w:tr>
      <w:tr w:rsidR="00357951" w:rsidRPr="00357951" w:rsidTr="00357951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бесплатным питанием детей с ОВЗ"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835,0</w:t>
            </w:r>
          </w:p>
        </w:tc>
      </w:tr>
      <w:tr w:rsidR="00357951" w:rsidRPr="00357951" w:rsidTr="00357951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835,0</w:t>
            </w:r>
          </w:p>
        </w:tc>
      </w:tr>
      <w:tr w:rsidR="00357951" w:rsidRPr="00357951" w:rsidTr="00357951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739,3</w:t>
            </w:r>
          </w:p>
        </w:tc>
      </w:tr>
      <w:tr w:rsidR="00357951" w:rsidRPr="00357951" w:rsidTr="00357951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95,7</w:t>
            </w:r>
          </w:p>
        </w:tc>
      </w:tr>
      <w:tr w:rsidR="00357951" w:rsidRPr="00357951" w:rsidTr="00357951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31 157,7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31 180,6</w:t>
            </w:r>
          </w:p>
        </w:tc>
      </w:tr>
      <w:tr w:rsidR="00357951" w:rsidRPr="00357951" w:rsidTr="00357951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31 157,7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31 180,6</w:t>
            </w:r>
          </w:p>
        </w:tc>
      </w:tr>
      <w:tr w:rsidR="00357951" w:rsidRPr="00357951" w:rsidTr="00357951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предоставления услуг дополнительного образования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31 157,7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31 180,6</w:t>
            </w:r>
          </w:p>
        </w:tc>
      </w:tr>
      <w:tr w:rsidR="00357951" w:rsidRPr="00357951" w:rsidTr="00357951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30 017,5</w:t>
            </w:r>
          </w:p>
        </w:tc>
      </w:tr>
      <w:tr w:rsidR="00357951" w:rsidRPr="00357951" w:rsidTr="00357951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30 017,5</w:t>
            </w:r>
          </w:p>
        </w:tc>
      </w:tr>
      <w:tr w:rsidR="00357951" w:rsidRPr="00357951" w:rsidTr="00357951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30 017,5</w:t>
            </w:r>
          </w:p>
        </w:tc>
      </w:tr>
      <w:tr w:rsidR="00357951" w:rsidRPr="00357951" w:rsidTr="00357951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30 017,5</w:t>
            </w:r>
          </w:p>
        </w:tc>
      </w:tr>
      <w:tr w:rsidR="00357951" w:rsidRPr="00357951" w:rsidTr="00357951">
        <w:trPr>
          <w:trHeight w:val="12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</w:t>
            </w: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общеобразовательных учреждений)"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1 163,1</w:t>
            </w:r>
          </w:p>
        </w:tc>
      </w:tr>
      <w:tr w:rsidR="00357951" w:rsidRPr="00357951" w:rsidTr="00357951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1 163,1</w:t>
            </w:r>
          </w:p>
        </w:tc>
      </w:tr>
      <w:tr w:rsidR="00357951" w:rsidRPr="00357951" w:rsidTr="00357951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1 163,1</w:t>
            </w:r>
          </w:p>
        </w:tc>
      </w:tr>
      <w:tr w:rsidR="00357951" w:rsidRPr="00357951" w:rsidTr="00357951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5 801,1</w:t>
            </w:r>
          </w:p>
        </w:tc>
      </w:tr>
      <w:tr w:rsidR="00357951" w:rsidRPr="00357951" w:rsidTr="00357951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5 801,1</w:t>
            </w:r>
          </w:p>
        </w:tc>
      </w:tr>
      <w:tr w:rsidR="00357951" w:rsidRPr="00357951" w:rsidTr="00357951">
        <w:trPr>
          <w:trHeight w:val="5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комплекса мероприятий по организации отдыха и оздоровления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3 001,7</w:t>
            </w:r>
          </w:p>
        </w:tc>
      </w:tr>
      <w:tr w:rsidR="00357951" w:rsidRPr="00357951" w:rsidTr="00357951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3 001,7</w:t>
            </w:r>
          </w:p>
        </w:tc>
      </w:tr>
      <w:tr w:rsidR="00357951" w:rsidRPr="00357951" w:rsidTr="00357951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3 001,7</w:t>
            </w:r>
          </w:p>
        </w:tc>
      </w:tr>
      <w:tr w:rsidR="00357951" w:rsidRPr="00357951" w:rsidTr="00357951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3 001,7</w:t>
            </w:r>
          </w:p>
        </w:tc>
      </w:tr>
      <w:tr w:rsidR="00357951" w:rsidRPr="00357951" w:rsidTr="00357951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3 001,7</w:t>
            </w:r>
          </w:p>
        </w:tc>
      </w:tr>
      <w:tr w:rsidR="00357951" w:rsidRPr="00357951" w:rsidTr="00357951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переданных полномочий по обеспечению отдыха, организации и обеспечению оздоровления детей в каникулярное время в муниципальных организациях отдыха детей и их оздоровлениях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19 0 08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357951" w:rsidRPr="00357951" w:rsidTr="00357951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357951" w:rsidRPr="00357951" w:rsidTr="00357951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357951" w:rsidRPr="00357951" w:rsidTr="00357951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2 572,6</w:t>
            </w:r>
          </w:p>
        </w:tc>
      </w:tr>
      <w:tr w:rsidR="00357951" w:rsidRPr="00357951" w:rsidTr="00357951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226,8</w:t>
            </w:r>
          </w:p>
        </w:tc>
      </w:tr>
      <w:tr w:rsidR="00357951" w:rsidRPr="00357951" w:rsidTr="00357951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2 472,0</w:t>
            </w:r>
          </w:p>
        </w:tc>
      </w:tr>
      <w:tr w:rsidR="00357951" w:rsidRPr="00357951" w:rsidTr="00357951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209,6</w:t>
            </w:r>
          </w:p>
        </w:tc>
      </w:tr>
      <w:tr w:rsidR="00357951" w:rsidRPr="00357951" w:rsidTr="00357951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357951" w:rsidRPr="00357951" w:rsidTr="00357951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17 0 07 04512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357951" w:rsidRPr="00357951" w:rsidTr="00357951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17 0 07 04512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357951" w:rsidRPr="00357951" w:rsidTr="00357951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357951" w:rsidRPr="00357951" w:rsidTr="00357951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357951" w:rsidRPr="00357951" w:rsidTr="00357951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357951" w:rsidRPr="00357951" w:rsidTr="00357951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357951" w:rsidRPr="00357951" w:rsidTr="00357951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общего образования в муниципальном районе "Забайкальский районе" (2020-2026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239,8</w:t>
            </w:r>
          </w:p>
        </w:tc>
      </w:tr>
      <w:tr w:rsidR="00357951" w:rsidRPr="00357951" w:rsidTr="00357951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"Единая субвенция в области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</w:t>
            </w:r>
          </w:p>
        </w:tc>
      </w:tr>
      <w:tr w:rsidR="00357951" w:rsidRPr="00357951" w:rsidTr="00357951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</w:t>
            </w:r>
          </w:p>
        </w:tc>
      </w:tr>
      <w:tr w:rsidR="00357951" w:rsidRPr="00357951" w:rsidTr="00357951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</w:t>
            </w:r>
          </w:p>
        </w:tc>
      </w:tr>
      <w:tr w:rsidR="00357951" w:rsidRPr="00357951" w:rsidTr="00357951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</w:t>
            </w:r>
          </w:p>
        </w:tc>
      </w:tr>
      <w:tr w:rsidR="00357951" w:rsidRPr="00357951" w:rsidTr="00357951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357951" w:rsidRPr="00357951" w:rsidTr="00357951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357951" w:rsidRPr="00357951" w:rsidTr="00357951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357951" w:rsidRPr="00357951" w:rsidTr="00357951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357951" w:rsidRPr="00357951" w:rsidTr="00357951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357951" w:rsidRPr="00357951" w:rsidTr="00357951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</w:t>
            </w:r>
          </w:p>
        </w:tc>
      </w:tr>
      <w:tr w:rsidR="00357951" w:rsidRPr="00357951" w:rsidTr="00357951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</w:tr>
      <w:tr w:rsidR="00357951" w:rsidRPr="00357951" w:rsidTr="00357951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</w:t>
            </w: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пальная программа "Социальная адаптация детей-сирот и детей, оставшихся без попечения родителей, а также лиц из числа детей-сирот и детей,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оставшихся без попечения родителей" на 2020-2026гг."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2 022,6</w:t>
            </w:r>
          </w:p>
        </w:tc>
      </w:tr>
      <w:tr w:rsidR="00357951" w:rsidRPr="00357951" w:rsidTr="00357951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2 022,6</w:t>
            </w:r>
          </w:p>
        </w:tc>
      </w:tr>
      <w:tr w:rsidR="00357951" w:rsidRPr="00357951" w:rsidTr="00357951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2 022,6</w:t>
            </w:r>
          </w:p>
        </w:tc>
      </w:tr>
      <w:tr w:rsidR="00357951" w:rsidRPr="00357951" w:rsidTr="00357951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2 022,6</w:t>
            </w:r>
          </w:p>
        </w:tc>
      </w:tr>
      <w:tr w:rsidR="00357951" w:rsidRPr="00357951" w:rsidTr="00357951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2 022,6</w:t>
            </w:r>
          </w:p>
        </w:tc>
      </w:tr>
      <w:tr w:rsidR="00357951" w:rsidRPr="00357951" w:rsidTr="00357951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5 511,9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5 511,9</w:t>
            </w:r>
          </w:p>
        </w:tc>
      </w:tr>
      <w:tr w:rsidR="00357951" w:rsidRPr="00357951" w:rsidTr="00357951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муниципального района «Забайкальский район» (2020-2026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5 511,9</w:t>
            </w:r>
          </w:p>
        </w:tc>
      </w:tr>
      <w:tr w:rsidR="00357951" w:rsidRPr="00357951" w:rsidTr="00357951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культурно-массовых мероприятий"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357951" w:rsidRPr="00357951" w:rsidTr="00357951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357951" w:rsidRPr="00357951" w:rsidTr="00357951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357951" w:rsidRPr="00357951" w:rsidTr="00357951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поселениям муниципального района «Забайкальский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05 0 03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5 211,9</w:t>
            </w:r>
          </w:p>
        </w:tc>
      </w:tr>
      <w:tr w:rsidR="00357951" w:rsidRPr="00357951" w:rsidTr="00357951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Организация библиотечного обслуживания населения, комплектование и обеспечение сохранности библиотечных фондов библиотек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5 211,9</w:t>
            </w:r>
          </w:p>
        </w:tc>
      </w:tr>
      <w:tr w:rsidR="00357951" w:rsidRPr="00357951" w:rsidTr="00357951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5 211,9</w:t>
            </w:r>
          </w:p>
        </w:tc>
      </w:tr>
      <w:tr w:rsidR="00357951" w:rsidRPr="00357951" w:rsidTr="00357951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5 211,9</w:t>
            </w:r>
          </w:p>
        </w:tc>
      </w:tr>
      <w:tr w:rsidR="00357951" w:rsidRPr="00357951" w:rsidTr="00357951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16 741,0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16 399,1</w:t>
            </w:r>
          </w:p>
        </w:tc>
      </w:tr>
      <w:tr w:rsidR="00357951" w:rsidRPr="00357951" w:rsidTr="00357951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</w:tr>
      <w:tr w:rsidR="00357951" w:rsidRPr="00357951" w:rsidTr="00357951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</w:tr>
      <w:tr w:rsidR="00357951" w:rsidRPr="00357951" w:rsidTr="00357951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</w:tr>
      <w:tr w:rsidR="00357951" w:rsidRPr="00357951" w:rsidTr="00357951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</w:tr>
      <w:tr w:rsidR="00357951" w:rsidRPr="00357951" w:rsidTr="00357951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</w:tr>
      <w:tr w:rsidR="00357951" w:rsidRPr="00357951" w:rsidTr="00357951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14 596,4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14 254,5</w:t>
            </w:r>
          </w:p>
        </w:tc>
      </w:tr>
      <w:tr w:rsidR="00357951" w:rsidRPr="00357951" w:rsidTr="00357951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2476,3</w:t>
            </w:r>
          </w:p>
        </w:tc>
      </w:tr>
      <w:tr w:rsidR="00357951" w:rsidRPr="00357951" w:rsidTr="00357951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2476,3</w:t>
            </w:r>
          </w:p>
        </w:tc>
      </w:tr>
      <w:tr w:rsidR="00357951" w:rsidRPr="00357951" w:rsidTr="00357951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молодым семьям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2476,3</w:t>
            </w:r>
          </w:p>
        </w:tc>
      </w:tr>
      <w:tr w:rsidR="00357951" w:rsidRPr="00357951" w:rsidTr="00357951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2476,3</w:t>
            </w:r>
          </w:p>
        </w:tc>
      </w:tr>
      <w:tr w:rsidR="00357951" w:rsidRPr="00357951" w:rsidTr="00357951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2476,3</w:t>
            </w:r>
          </w:p>
        </w:tc>
      </w:tr>
      <w:tr w:rsidR="00357951" w:rsidRPr="00357951" w:rsidTr="00357951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2476,3</w:t>
            </w:r>
          </w:p>
        </w:tc>
      </w:tr>
      <w:tr w:rsidR="00357951" w:rsidRPr="00357951" w:rsidTr="00357951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524,3</w:t>
            </w:r>
          </w:p>
        </w:tc>
      </w:tr>
      <w:tr w:rsidR="00357951" w:rsidRPr="00357951" w:rsidTr="00357951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17 0 04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524,3</w:t>
            </w:r>
          </w:p>
        </w:tc>
      </w:tr>
      <w:tr w:rsidR="00357951" w:rsidRPr="00357951" w:rsidTr="00357951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524,3</w:t>
            </w:r>
          </w:p>
        </w:tc>
      </w:tr>
      <w:tr w:rsidR="00357951" w:rsidRPr="00357951" w:rsidTr="00357951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</w:tr>
      <w:tr w:rsidR="00357951" w:rsidRPr="00357951" w:rsidTr="00357951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</w:tr>
      <w:tr w:rsidR="00357951" w:rsidRPr="00357951" w:rsidTr="00357951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517,6</w:t>
            </w:r>
          </w:p>
        </w:tc>
      </w:tr>
      <w:tr w:rsidR="00357951" w:rsidRPr="00357951" w:rsidTr="00357951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517,6</w:t>
            </w:r>
          </w:p>
        </w:tc>
      </w:tr>
      <w:tr w:rsidR="00357951" w:rsidRPr="00357951" w:rsidTr="00357951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"Развитие общего образования в муниципальном районе "Забайкальский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218,4</w:t>
            </w:r>
          </w:p>
        </w:tc>
      </w:tr>
      <w:tr w:rsidR="00357951" w:rsidRPr="00357951" w:rsidTr="00357951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"Предоставление компенсации затрат родителей (законных представителей) детей-инвалидов на обучение по основным общеобразовательным программам на дому"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18 0 02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218,4</w:t>
            </w:r>
          </w:p>
        </w:tc>
      </w:tr>
      <w:tr w:rsidR="00357951" w:rsidRPr="00357951" w:rsidTr="00357951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218,4</w:t>
            </w:r>
          </w:p>
        </w:tc>
      </w:tr>
      <w:tr w:rsidR="00357951" w:rsidRPr="00357951" w:rsidTr="00357951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218,4</w:t>
            </w:r>
          </w:p>
        </w:tc>
      </w:tr>
      <w:tr w:rsidR="00357951" w:rsidRPr="00357951" w:rsidTr="00357951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218,4</w:t>
            </w:r>
          </w:p>
        </w:tc>
      </w:tr>
      <w:tr w:rsidR="00357951" w:rsidRPr="00357951" w:rsidTr="00357951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</w:t>
            </w: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пальная программа "Социальная адаптация детей-сирот и детей, оставшихся без попечения родителей, а также лиц из числа детей-сирот и детей,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оставшихся без попечения родителей" на 2020-2026гг."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11 035,5</w:t>
            </w:r>
          </w:p>
        </w:tc>
      </w:tr>
      <w:tr w:rsidR="00357951" w:rsidRPr="00357951" w:rsidTr="00357951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11 035,5</w:t>
            </w:r>
          </w:p>
        </w:tc>
      </w:tr>
      <w:tr w:rsidR="00357951" w:rsidRPr="00357951" w:rsidTr="00357951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денежного вознаграждения за содержание детей с ограниченными возможностями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340,0</w:t>
            </w:r>
          </w:p>
        </w:tc>
      </w:tr>
      <w:tr w:rsidR="00357951" w:rsidRPr="00357951" w:rsidTr="00357951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340,0</w:t>
            </w:r>
          </w:p>
        </w:tc>
      </w:tr>
      <w:tr w:rsidR="00357951" w:rsidRPr="00357951" w:rsidTr="00357951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340,0</w:t>
            </w:r>
          </w:p>
        </w:tc>
      </w:tr>
      <w:tr w:rsidR="00357951" w:rsidRPr="00357951" w:rsidTr="00357951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"Содержание детей-сирот в приемных семьях"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3 329,7</w:t>
            </w:r>
          </w:p>
        </w:tc>
      </w:tr>
      <w:tr w:rsidR="00357951" w:rsidRPr="00357951" w:rsidTr="0035795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3 329,7</w:t>
            </w:r>
          </w:p>
        </w:tc>
      </w:tr>
      <w:tr w:rsidR="00357951" w:rsidRPr="00357951" w:rsidTr="00357951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3 329,7</w:t>
            </w:r>
          </w:p>
        </w:tc>
      </w:tr>
      <w:tr w:rsidR="00357951" w:rsidRPr="00357951" w:rsidTr="00357951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"Вознаграждение приемным родителям"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1 932,9</w:t>
            </w:r>
          </w:p>
        </w:tc>
      </w:tr>
      <w:tr w:rsidR="00357951" w:rsidRPr="00357951" w:rsidTr="00357951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1 932,9</w:t>
            </w:r>
          </w:p>
        </w:tc>
      </w:tr>
      <w:tr w:rsidR="00357951" w:rsidRPr="00357951" w:rsidTr="00357951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1 932,9</w:t>
            </w:r>
          </w:p>
        </w:tc>
      </w:tr>
      <w:tr w:rsidR="00357951" w:rsidRPr="00357951" w:rsidTr="00357951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"Содержание детей-сирот в семьях опекунов (попечителей)"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5 266,9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5 432,9</w:t>
            </w:r>
          </w:p>
        </w:tc>
      </w:tr>
      <w:tr w:rsidR="00357951" w:rsidRPr="00357951" w:rsidTr="00357951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357951" w:rsidRPr="00357951" w:rsidTr="00357951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357951" w:rsidRPr="00357951" w:rsidTr="00357951">
        <w:trPr>
          <w:trHeight w:val="2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5 176,9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5 342,9</w:t>
            </w:r>
          </w:p>
        </w:tc>
      </w:tr>
      <w:tr w:rsidR="00357951" w:rsidRPr="00357951" w:rsidTr="00357951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5 176,9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5 342,9</w:t>
            </w:r>
          </w:p>
        </w:tc>
      </w:tr>
      <w:tr w:rsidR="00357951" w:rsidRPr="00357951" w:rsidTr="00357951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357951" w:rsidRPr="00357951" w:rsidTr="00357951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"Противодействие злоупотреблению наркотиками, их незаконному обороту, алкоголизации населения и табакокурению в муниципальном районе «Забайкальский район»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357951" w:rsidRPr="00357951" w:rsidTr="00357951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проведения районных физкультурно-спортивных мероприятий под девизом "Спортом против наркотиков""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16 0 04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357951" w:rsidRPr="00357951" w:rsidTr="00357951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357951" w:rsidRPr="00357951" w:rsidTr="00357951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357951" w:rsidRPr="00357951" w:rsidTr="00357951">
        <w:trPr>
          <w:trHeight w:val="2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300,0</w:t>
            </w:r>
          </w:p>
        </w:tc>
      </w:tr>
      <w:tr w:rsidR="00357951" w:rsidRPr="00357951" w:rsidTr="00357951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357951" w:rsidRPr="00357951" w:rsidTr="00357951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муниципальном районе «Забайкальский район»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12 0 01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357951" w:rsidRPr="00357951" w:rsidTr="00357951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районных и межрайонных физкультурно-спортивных мероприятий, участие спортсменов и команд района в межрайонных и краевых физкультурно-спортивных мероприятиях"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12 0 01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357951" w:rsidRPr="00357951" w:rsidTr="00357951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357951" w:rsidRPr="00357951" w:rsidTr="00357951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357951" w:rsidRPr="00357951" w:rsidTr="00357951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579,6</w:t>
            </w:r>
          </w:p>
        </w:tc>
      </w:tr>
      <w:tr w:rsidR="00357951" w:rsidRPr="00357951" w:rsidTr="00357951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357951" w:rsidRPr="00357951" w:rsidTr="00357951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357951" w:rsidRPr="00357951" w:rsidTr="00357951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Периодические  издания, утвержденные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357951" w:rsidRPr="00357951" w:rsidTr="00357951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357951" w:rsidRPr="00357951" w:rsidTr="00357951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357951" w:rsidRPr="00357951" w:rsidTr="00357951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9,2</w:t>
            </w:r>
          </w:p>
        </w:tc>
      </w:tr>
      <w:tr w:rsidR="00357951" w:rsidRPr="00357951" w:rsidTr="00357951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</w:tr>
      <w:tr w:rsidR="00357951" w:rsidRPr="00357951" w:rsidTr="00357951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</w:tr>
      <w:tr w:rsidR="00357951" w:rsidRPr="00357951" w:rsidTr="00357951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"Эффективное управление муниципальным долгом"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</w:tr>
      <w:tr w:rsidR="00357951" w:rsidRPr="00357951" w:rsidTr="00357951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</w:tr>
      <w:tr w:rsidR="00357951" w:rsidRPr="00357951" w:rsidTr="00357951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</w:tr>
      <w:tr w:rsidR="00357951" w:rsidRPr="00357951" w:rsidTr="00357951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</w:tr>
      <w:tr w:rsidR="00357951" w:rsidRPr="00357951" w:rsidTr="00357951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14 417,1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14 417,1</w:t>
            </w:r>
          </w:p>
        </w:tc>
      </w:tr>
      <w:tr w:rsidR="00357951" w:rsidRPr="00357951" w:rsidTr="00357951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14 417,1</w:t>
            </w:r>
          </w:p>
        </w:tc>
      </w:tr>
      <w:tr w:rsidR="00357951" w:rsidRPr="00357951" w:rsidTr="00357951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14 417,1</w:t>
            </w:r>
          </w:p>
        </w:tc>
      </w:tr>
      <w:tr w:rsidR="00357951" w:rsidRPr="00357951" w:rsidTr="00357951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14 417,1</w:t>
            </w:r>
          </w:p>
        </w:tc>
      </w:tr>
      <w:tr w:rsidR="00357951" w:rsidRPr="00357951" w:rsidTr="00357951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</w:tr>
      <w:tr w:rsidR="00357951" w:rsidRPr="00357951" w:rsidTr="00357951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</w:tr>
      <w:tr w:rsidR="00357951" w:rsidRPr="00357951" w:rsidTr="00357951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</w:tr>
      <w:tr w:rsidR="00357951" w:rsidRPr="00357951" w:rsidTr="00357951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</w:tr>
      <w:tr w:rsidR="00357951" w:rsidRPr="00357951" w:rsidTr="00357951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</w:tr>
      <w:tr w:rsidR="00357951" w:rsidRPr="00357951" w:rsidTr="00357951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</w:tr>
      <w:tr w:rsidR="00357951" w:rsidRPr="00357951" w:rsidTr="00357951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531 592,3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539 331,7</w:t>
            </w:r>
          </w:p>
        </w:tc>
      </w:tr>
    </w:tbl>
    <w:p w:rsidR="00357951" w:rsidRDefault="00357951" w:rsidP="00357951"/>
    <w:p w:rsidR="00357951" w:rsidRPr="00357951" w:rsidRDefault="00357951" w:rsidP="00357951"/>
    <w:p w:rsidR="00357951" w:rsidRPr="00357951" w:rsidRDefault="00357951" w:rsidP="00357951"/>
    <w:p w:rsidR="00357951" w:rsidRPr="00357951" w:rsidRDefault="00357951" w:rsidP="00357951"/>
    <w:p w:rsidR="00357951" w:rsidRPr="00357951" w:rsidRDefault="00357951" w:rsidP="00357951"/>
    <w:p w:rsidR="00357951" w:rsidRPr="00357951" w:rsidRDefault="00357951" w:rsidP="00357951"/>
    <w:p w:rsidR="00357951" w:rsidRPr="00357951" w:rsidRDefault="00357951" w:rsidP="00357951"/>
    <w:p w:rsidR="00357951" w:rsidRPr="00357951" w:rsidRDefault="00357951" w:rsidP="00357951"/>
    <w:p w:rsidR="00357951" w:rsidRPr="00357951" w:rsidRDefault="00357951" w:rsidP="00357951"/>
    <w:p w:rsidR="00357951" w:rsidRPr="00357951" w:rsidRDefault="00357951" w:rsidP="00357951"/>
    <w:p w:rsidR="00357951" w:rsidRPr="00357951" w:rsidRDefault="00357951" w:rsidP="00357951"/>
    <w:p w:rsidR="00357951" w:rsidRPr="00357951" w:rsidRDefault="00357951" w:rsidP="00357951"/>
    <w:p w:rsidR="00357951" w:rsidRPr="00357951" w:rsidRDefault="00357951" w:rsidP="00357951"/>
    <w:p w:rsidR="00357951" w:rsidRPr="00357951" w:rsidRDefault="00357951" w:rsidP="00357951"/>
    <w:p w:rsidR="00357951" w:rsidRDefault="00357951" w:rsidP="00357951"/>
    <w:p w:rsidR="00357951" w:rsidRDefault="00357951" w:rsidP="00357951"/>
    <w:p w:rsidR="00357951" w:rsidRPr="00357951" w:rsidRDefault="00357951" w:rsidP="003579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79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№8</w:t>
      </w:r>
    </w:p>
    <w:p w:rsidR="00357951" w:rsidRPr="00357951" w:rsidRDefault="00357951" w:rsidP="003579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79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решению Совета муниципального района </w:t>
      </w:r>
    </w:p>
    <w:p w:rsidR="00357951" w:rsidRPr="00357951" w:rsidRDefault="00357951" w:rsidP="003579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79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«Забайкальский район» </w:t>
      </w:r>
    </w:p>
    <w:p w:rsidR="00357951" w:rsidRPr="00357951" w:rsidRDefault="00346472" w:rsidP="0035795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25</w:t>
      </w:r>
      <w:r w:rsidR="00357951" w:rsidRPr="003579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февраля 2022 года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62</w:t>
      </w:r>
    </w:p>
    <w:p w:rsidR="00357951" w:rsidRPr="00357951" w:rsidRDefault="00357951" w:rsidP="0035795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u w:val="single"/>
          <w:lang w:eastAsia="ru-RU"/>
        </w:rPr>
      </w:pPr>
    </w:p>
    <w:tbl>
      <w:tblPr>
        <w:tblW w:w="9455" w:type="dxa"/>
        <w:tblInd w:w="93" w:type="dxa"/>
        <w:tblLook w:val="04A0" w:firstRow="1" w:lastRow="0" w:firstColumn="1" w:lastColumn="0" w:noHBand="0" w:noVBand="1"/>
      </w:tblPr>
      <w:tblGrid>
        <w:gridCol w:w="4551"/>
        <w:gridCol w:w="1109"/>
        <w:gridCol w:w="1585"/>
        <w:gridCol w:w="271"/>
        <w:gridCol w:w="579"/>
        <w:gridCol w:w="354"/>
        <w:gridCol w:w="1006"/>
      </w:tblGrid>
      <w:tr w:rsidR="00357951" w:rsidRPr="00357951" w:rsidTr="00357951">
        <w:trPr>
          <w:gridAfter w:val="1"/>
          <w:wAfter w:w="1006" w:type="dxa"/>
          <w:trHeight w:val="315"/>
        </w:trPr>
        <w:tc>
          <w:tcPr>
            <w:tcW w:w="84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 районного бюджета</w:t>
            </w:r>
          </w:p>
        </w:tc>
      </w:tr>
      <w:tr w:rsidR="00357951" w:rsidRPr="00357951" w:rsidTr="00357951">
        <w:trPr>
          <w:gridAfter w:val="1"/>
          <w:wAfter w:w="1006" w:type="dxa"/>
          <w:trHeight w:val="315"/>
        </w:trPr>
        <w:tc>
          <w:tcPr>
            <w:tcW w:w="84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целевым статьям</w:t>
            </w:r>
          </w:p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(муниципальным программам и непрограммным направлениям деятельности),</w:t>
            </w:r>
          </w:p>
        </w:tc>
      </w:tr>
      <w:tr w:rsidR="00357951" w:rsidRPr="00357951" w:rsidTr="00357951">
        <w:trPr>
          <w:gridAfter w:val="1"/>
          <w:wAfter w:w="1006" w:type="dxa"/>
          <w:trHeight w:val="315"/>
        </w:trPr>
        <w:tc>
          <w:tcPr>
            <w:tcW w:w="84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группам и подгруппам видов расходов</w:t>
            </w:r>
          </w:p>
        </w:tc>
      </w:tr>
      <w:tr w:rsidR="00357951" w:rsidRPr="00357951" w:rsidTr="00357951">
        <w:trPr>
          <w:gridAfter w:val="1"/>
          <w:wAfter w:w="1006" w:type="dxa"/>
          <w:trHeight w:val="300"/>
        </w:trPr>
        <w:tc>
          <w:tcPr>
            <w:tcW w:w="84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классификации расходов бюджетов на 2022 год</w:t>
            </w:r>
          </w:p>
        </w:tc>
      </w:tr>
      <w:tr w:rsidR="00357951" w:rsidRPr="00357951" w:rsidTr="00357951">
        <w:trPr>
          <w:gridAfter w:val="1"/>
          <w:wAfter w:w="1006" w:type="dxa"/>
          <w:trHeight w:val="33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57951" w:rsidRPr="00357951" w:rsidTr="00357951">
        <w:trPr>
          <w:trHeight w:val="300"/>
        </w:trPr>
        <w:tc>
          <w:tcPr>
            <w:tcW w:w="5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24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lang w:eastAsia="ru-RU"/>
              </w:rPr>
              <w:t>Сумма              (тыс. рублей)</w:t>
            </w:r>
          </w:p>
        </w:tc>
      </w:tr>
      <w:tr w:rsidR="00357951" w:rsidRPr="00357951" w:rsidTr="00357951">
        <w:trPr>
          <w:trHeight w:val="255"/>
        </w:trPr>
        <w:tc>
          <w:tcPr>
            <w:tcW w:w="5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7951" w:rsidRPr="00357951" w:rsidTr="00357951">
        <w:trPr>
          <w:trHeight w:val="450"/>
        </w:trPr>
        <w:tc>
          <w:tcPr>
            <w:tcW w:w="5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7951" w:rsidRPr="00357951" w:rsidTr="00357951">
        <w:trPr>
          <w:trHeight w:val="30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57951" w:rsidRPr="00357951" w:rsidTr="00357951">
        <w:trPr>
          <w:trHeight w:val="765"/>
        </w:trPr>
        <w:tc>
          <w:tcPr>
            <w:tcW w:w="5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24 742,0</w:t>
            </w:r>
          </w:p>
        </w:tc>
      </w:tr>
      <w:tr w:rsidR="00357951" w:rsidRPr="00357951" w:rsidTr="00357951">
        <w:trPr>
          <w:trHeight w:val="51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"Эффективное управление муниципальным долгом"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</w:tr>
      <w:tr w:rsidR="00357951" w:rsidRPr="00357951" w:rsidTr="00357951">
        <w:trPr>
          <w:trHeight w:val="51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</w:tr>
      <w:tr w:rsidR="00357951" w:rsidRPr="00357951" w:rsidTr="00357951">
        <w:trPr>
          <w:trHeight w:val="30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</w:tr>
      <w:tr w:rsidR="00357951" w:rsidRPr="00357951" w:rsidTr="00357951">
        <w:trPr>
          <w:trHeight w:val="30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</w:tr>
      <w:tr w:rsidR="00357951" w:rsidRPr="00357951" w:rsidTr="00357951">
        <w:trPr>
          <w:trHeight w:val="51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14 417,1</w:t>
            </w:r>
          </w:p>
        </w:tc>
      </w:tr>
      <w:tr w:rsidR="00357951" w:rsidRPr="00357951" w:rsidTr="00357951">
        <w:trPr>
          <w:trHeight w:val="51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</w:tr>
      <w:tr w:rsidR="00357951" w:rsidRPr="00357951" w:rsidTr="00357951">
        <w:trPr>
          <w:trHeight w:val="30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</w:tr>
      <w:tr w:rsidR="00357951" w:rsidRPr="00357951" w:rsidTr="00357951">
        <w:trPr>
          <w:trHeight w:val="30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</w:tr>
      <w:tr w:rsidR="00357951" w:rsidRPr="00357951" w:rsidTr="00357951">
        <w:trPr>
          <w:trHeight w:val="102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</w:tr>
      <w:tr w:rsidR="00357951" w:rsidRPr="00357951" w:rsidTr="00357951">
        <w:trPr>
          <w:trHeight w:val="30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</w:tr>
      <w:tr w:rsidR="00357951" w:rsidRPr="00357951" w:rsidTr="00357951">
        <w:trPr>
          <w:trHeight w:val="30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</w:tr>
      <w:tr w:rsidR="00357951" w:rsidRPr="00357951" w:rsidTr="00357951">
        <w:trPr>
          <w:trHeight w:val="51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2 073,3</w:t>
            </w:r>
          </w:p>
        </w:tc>
      </w:tr>
      <w:tr w:rsidR="00357951" w:rsidRPr="00357951" w:rsidTr="00357951">
        <w:trPr>
          <w:trHeight w:val="30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283,4</w:t>
            </w:r>
          </w:p>
        </w:tc>
      </w:tr>
      <w:tr w:rsidR="00357951" w:rsidRPr="00357951" w:rsidTr="00357951">
        <w:trPr>
          <w:trHeight w:val="102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</w:t>
            </w:r>
          </w:p>
        </w:tc>
      </w:tr>
      <w:tr w:rsidR="00357951" w:rsidRPr="00357951" w:rsidTr="00357951">
        <w:trPr>
          <w:trHeight w:val="30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</w:t>
            </w:r>
          </w:p>
        </w:tc>
      </w:tr>
      <w:tr w:rsidR="00357951" w:rsidRPr="00357951" w:rsidTr="00357951">
        <w:trPr>
          <w:trHeight w:val="51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239,8</w:t>
            </w:r>
          </w:p>
        </w:tc>
      </w:tr>
      <w:tr w:rsidR="00357951" w:rsidRPr="00357951" w:rsidTr="00357951">
        <w:trPr>
          <w:trHeight w:val="51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239,8</w:t>
            </w:r>
          </w:p>
        </w:tc>
      </w:tr>
      <w:tr w:rsidR="00357951" w:rsidRPr="00357951" w:rsidTr="00357951">
        <w:trPr>
          <w:trHeight w:val="51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</w:tr>
      <w:tr w:rsidR="00357951" w:rsidRPr="00357951" w:rsidTr="00357951">
        <w:trPr>
          <w:trHeight w:val="102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</w:tr>
      <w:tr w:rsidR="00357951" w:rsidRPr="00357951" w:rsidTr="00357951">
        <w:trPr>
          <w:trHeight w:val="51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</w:tr>
      <w:tr w:rsidR="00357951" w:rsidRPr="00357951" w:rsidTr="00357951">
        <w:trPr>
          <w:trHeight w:val="51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8 223,5</w:t>
            </w:r>
          </w:p>
        </w:tc>
      </w:tr>
      <w:tr w:rsidR="00357951" w:rsidRPr="00357951" w:rsidTr="00357951">
        <w:trPr>
          <w:trHeight w:val="51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1 285,5</w:t>
            </w:r>
          </w:p>
        </w:tc>
      </w:tr>
      <w:tr w:rsidR="00357951" w:rsidRPr="00357951" w:rsidTr="00357951">
        <w:trPr>
          <w:trHeight w:val="102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673,7</w:t>
            </w:r>
          </w:p>
        </w:tc>
      </w:tr>
      <w:tr w:rsidR="00357951" w:rsidRPr="00357951" w:rsidTr="00357951">
        <w:trPr>
          <w:trHeight w:val="30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673,7</w:t>
            </w:r>
          </w:p>
        </w:tc>
      </w:tr>
      <w:tr w:rsidR="00357951" w:rsidRPr="00357951" w:rsidTr="00357951">
        <w:trPr>
          <w:trHeight w:val="51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608,8</w:t>
            </w:r>
          </w:p>
        </w:tc>
      </w:tr>
      <w:tr w:rsidR="00357951" w:rsidRPr="00357951" w:rsidTr="00357951">
        <w:trPr>
          <w:trHeight w:val="51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608,8</w:t>
            </w:r>
          </w:p>
        </w:tc>
      </w:tr>
      <w:tr w:rsidR="00357951" w:rsidRPr="00357951" w:rsidTr="00357951">
        <w:trPr>
          <w:trHeight w:val="30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357951" w:rsidRPr="00357951" w:rsidTr="00357951">
        <w:trPr>
          <w:trHeight w:val="51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357951" w:rsidRPr="00357951" w:rsidTr="00357951">
        <w:trPr>
          <w:trHeight w:val="51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6 798,0</w:t>
            </w:r>
          </w:p>
        </w:tc>
      </w:tr>
      <w:tr w:rsidR="00357951" w:rsidRPr="00357951" w:rsidTr="00357951">
        <w:trPr>
          <w:trHeight w:val="102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6 798,0</w:t>
            </w:r>
          </w:p>
        </w:tc>
      </w:tr>
      <w:tr w:rsidR="00357951" w:rsidRPr="00357951" w:rsidTr="00357951">
        <w:trPr>
          <w:trHeight w:val="51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6 798,0</w:t>
            </w:r>
          </w:p>
        </w:tc>
      </w:tr>
      <w:tr w:rsidR="00357951" w:rsidRPr="00357951" w:rsidTr="00357951">
        <w:trPr>
          <w:trHeight w:val="102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передаваемых государственных полномочий по расчету и предоставлению бюджетам поселений дотаций на выравнивание бюджетной обеспеченности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357951" w:rsidRPr="00357951" w:rsidTr="00357951">
        <w:trPr>
          <w:trHeight w:val="102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357951" w:rsidRPr="00357951" w:rsidTr="00357951">
        <w:trPr>
          <w:trHeight w:val="51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357951" w:rsidRPr="00357951" w:rsidTr="00357951">
        <w:trPr>
          <w:trHeight w:val="765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362,7</w:t>
            </w:r>
          </w:p>
        </w:tc>
      </w:tr>
      <w:tr w:rsidR="00357951" w:rsidRPr="00357951" w:rsidTr="00357951">
        <w:trPr>
          <w:trHeight w:val="765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технической паспортизации объектов недвижимости, межевание земельных участков и постановка их на государственный кадастровый учет"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02 0 01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</w:t>
            </w:r>
          </w:p>
        </w:tc>
      </w:tr>
      <w:tr w:rsidR="00357951" w:rsidRPr="00357951" w:rsidTr="00357951">
        <w:trPr>
          <w:trHeight w:val="51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</w:t>
            </w:r>
          </w:p>
        </w:tc>
      </w:tr>
      <w:tr w:rsidR="00357951" w:rsidRPr="00357951" w:rsidTr="00357951">
        <w:trPr>
          <w:trHeight w:val="51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</w:t>
            </w:r>
          </w:p>
        </w:tc>
      </w:tr>
      <w:tr w:rsidR="00357951" w:rsidRPr="00357951" w:rsidTr="00357951">
        <w:trPr>
          <w:trHeight w:val="765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"Заключение договоров на проведение оценки рыночной стоимости объектов при проведен</w:t>
            </w:r>
            <w:proofErr w:type="gramStart"/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 ау</w:t>
            </w:r>
            <w:proofErr w:type="gramEnd"/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кционов по продаже имущества или заключении договоров аренды"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02 0 02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69,4</w:t>
            </w:r>
          </w:p>
        </w:tc>
      </w:tr>
      <w:tr w:rsidR="00357951" w:rsidRPr="00357951" w:rsidTr="00357951">
        <w:trPr>
          <w:trHeight w:val="51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69,4</w:t>
            </w:r>
          </w:p>
        </w:tc>
      </w:tr>
      <w:tr w:rsidR="00357951" w:rsidRPr="00357951" w:rsidTr="00357951">
        <w:trPr>
          <w:trHeight w:val="51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69,4</w:t>
            </w:r>
          </w:p>
        </w:tc>
      </w:tr>
      <w:tr w:rsidR="00357951" w:rsidRPr="00357951" w:rsidTr="00357951">
        <w:trPr>
          <w:trHeight w:val="1275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"Предоставление субсидий сельским поселениям на проведение кадастровых работ по образованию земельных участков, занятых скотомогильниками (биометрическими ямами), и на изготовление технических планов на бесхозяйственные скотомогильники (биометрические ямы)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02 0 03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164,3</w:t>
            </w:r>
          </w:p>
        </w:tc>
      </w:tr>
      <w:tr w:rsidR="00357951" w:rsidRPr="00357951" w:rsidTr="00357951">
        <w:trPr>
          <w:trHeight w:val="30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03 S7267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164,3</w:t>
            </w:r>
          </w:p>
        </w:tc>
      </w:tr>
      <w:tr w:rsidR="00357951" w:rsidRPr="00357951" w:rsidTr="00357951">
        <w:trPr>
          <w:trHeight w:val="30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03 S7267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164,3</w:t>
            </w:r>
          </w:p>
        </w:tc>
      </w:tr>
      <w:tr w:rsidR="00357951" w:rsidRPr="00357951" w:rsidTr="00357951">
        <w:trPr>
          <w:trHeight w:val="102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защиты, имущественных интересов муниципального района "Забайкальский район" (приобретение многофункционального лазерного дальномера, проведение ежегодной проверки)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02 0 04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357951" w:rsidRPr="00357951" w:rsidTr="00357951">
        <w:trPr>
          <w:trHeight w:val="51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357951" w:rsidRPr="00357951" w:rsidTr="00357951">
        <w:trPr>
          <w:trHeight w:val="51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357951" w:rsidRPr="00357951" w:rsidTr="00357951">
        <w:trPr>
          <w:trHeight w:val="765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информационного общества и формирование электронного правительства в муниципальном районе «Забайкальский район»"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220,0</w:t>
            </w:r>
          </w:p>
        </w:tc>
      </w:tr>
      <w:tr w:rsidR="00357951" w:rsidRPr="00357951" w:rsidTr="00357951">
        <w:trPr>
          <w:trHeight w:val="51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"Обслуживание и приобретение расходных материалов для оргтехники"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</w:tr>
      <w:tr w:rsidR="00357951" w:rsidRPr="00357951" w:rsidTr="00357951">
        <w:trPr>
          <w:trHeight w:val="51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и приобретение расходных материалов для оргтехники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</w:tr>
      <w:tr w:rsidR="00357951" w:rsidRPr="00357951" w:rsidTr="00357951">
        <w:trPr>
          <w:trHeight w:val="51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</w:tr>
      <w:tr w:rsidR="00357951" w:rsidRPr="00357951" w:rsidTr="00357951">
        <w:trPr>
          <w:trHeight w:val="30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</w:tr>
      <w:tr w:rsidR="00357951" w:rsidRPr="00357951" w:rsidTr="00357951">
        <w:trPr>
          <w:trHeight w:val="765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муниципального района «Забайкальский район» (2020-2026 годы)"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5 371,1</w:t>
            </w:r>
          </w:p>
        </w:tc>
      </w:tr>
      <w:tr w:rsidR="00357951" w:rsidRPr="00357951" w:rsidTr="00357951">
        <w:trPr>
          <w:trHeight w:val="30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культурно-массовых мероприятий"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357951" w:rsidRPr="00357951" w:rsidTr="00357951">
        <w:trPr>
          <w:trHeight w:val="51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357951" w:rsidRPr="00357951" w:rsidTr="00357951">
        <w:trPr>
          <w:trHeight w:val="30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357951" w:rsidRPr="00357951" w:rsidTr="00357951">
        <w:trPr>
          <w:trHeight w:val="102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библиотечного обслуживания населения, комплектование и обеспечение сохранности библиотечных фондов библиотек поселениям муниципального района «Забайкальский район»"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05 0 03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5 071,1</w:t>
            </w:r>
          </w:p>
        </w:tc>
      </w:tr>
      <w:tr w:rsidR="00357951" w:rsidRPr="00357951" w:rsidTr="00357951">
        <w:trPr>
          <w:trHeight w:val="51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5 071,1</w:t>
            </w:r>
          </w:p>
        </w:tc>
      </w:tr>
      <w:tr w:rsidR="00357951" w:rsidRPr="00357951" w:rsidTr="00357951">
        <w:trPr>
          <w:trHeight w:val="30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5 071,1</w:t>
            </w:r>
          </w:p>
        </w:tc>
      </w:tr>
      <w:tr w:rsidR="00357951" w:rsidRPr="00357951" w:rsidTr="00357951">
        <w:trPr>
          <w:trHeight w:val="765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район»"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57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2020-2026 годы"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52 663,5</w:t>
            </w:r>
          </w:p>
        </w:tc>
      </w:tr>
      <w:tr w:rsidR="00357951" w:rsidRPr="00357951" w:rsidTr="00357951">
        <w:trPr>
          <w:trHeight w:val="30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52 663,5</w:t>
            </w:r>
          </w:p>
        </w:tc>
      </w:tr>
      <w:tr w:rsidR="00357951" w:rsidRPr="00357951" w:rsidTr="00357951">
        <w:trPr>
          <w:trHeight w:val="51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36 133,7</w:t>
            </w:r>
          </w:p>
        </w:tc>
      </w:tr>
      <w:tr w:rsidR="00357951" w:rsidRPr="00357951" w:rsidTr="00357951">
        <w:trPr>
          <w:trHeight w:val="30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36 133,7</w:t>
            </w:r>
          </w:p>
        </w:tc>
      </w:tr>
      <w:tr w:rsidR="00357951" w:rsidRPr="00357951" w:rsidTr="00357951">
        <w:trPr>
          <w:trHeight w:val="30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36 133,7</w:t>
            </w:r>
          </w:p>
        </w:tc>
      </w:tr>
      <w:tr w:rsidR="00357951" w:rsidRPr="00357951" w:rsidTr="00357951">
        <w:trPr>
          <w:trHeight w:val="102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2 967,6</w:t>
            </w:r>
          </w:p>
        </w:tc>
      </w:tr>
      <w:tr w:rsidR="00357951" w:rsidRPr="00357951" w:rsidTr="00357951">
        <w:trPr>
          <w:trHeight w:val="30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2 967,6</w:t>
            </w:r>
          </w:p>
        </w:tc>
      </w:tr>
      <w:tr w:rsidR="00357951" w:rsidRPr="00357951" w:rsidTr="00357951">
        <w:trPr>
          <w:trHeight w:val="51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1 280,0</w:t>
            </w:r>
          </w:p>
        </w:tc>
      </w:tr>
      <w:tr w:rsidR="00357951" w:rsidRPr="00357951" w:rsidTr="00357951">
        <w:trPr>
          <w:trHeight w:val="51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1 280,0</w:t>
            </w:r>
          </w:p>
        </w:tc>
      </w:tr>
      <w:tr w:rsidR="00357951" w:rsidRPr="00357951" w:rsidTr="00357951">
        <w:trPr>
          <w:trHeight w:val="51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31 700,1</w:t>
            </w:r>
          </w:p>
        </w:tc>
      </w:tr>
      <w:tr w:rsidR="00357951" w:rsidRPr="00357951" w:rsidTr="00357951">
        <w:trPr>
          <w:trHeight w:val="30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31 700,1</w:t>
            </w:r>
          </w:p>
        </w:tc>
      </w:tr>
      <w:tr w:rsidR="00357951" w:rsidRPr="00357951" w:rsidTr="00357951">
        <w:trPr>
          <w:trHeight w:val="30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186,0</w:t>
            </w:r>
          </w:p>
        </w:tc>
      </w:tr>
      <w:tr w:rsidR="00357951" w:rsidRPr="00357951" w:rsidTr="00357951">
        <w:trPr>
          <w:trHeight w:val="30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186,0</w:t>
            </w:r>
          </w:p>
        </w:tc>
      </w:tr>
      <w:tr w:rsidR="00357951" w:rsidRPr="00357951" w:rsidTr="00357951">
        <w:trPr>
          <w:trHeight w:val="51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</w:tr>
      <w:tr w:rsidR="00357951" w:rsidRPr="00357951" w:rsidTr="00357951">
        <w:trPr>
          <w:trHeight w:val="102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</w:tr>
      <w:tr w:rsidR="00357951" w:rsidRPr="00357951" w:rsidTr="00357951">
        <w:trPr>
          <w:trHeight w:val="51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</w:tr>
      <w:tr w:rsidR="00357951" w:rsidRPr="00357951" w:rsidTr="00357951">
        <w:trPr>
          <w:trHeight w:val="51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14 122,8</w:t>
            </w:r>
          </w:p>
        </w:tc>
      </w:tr>
      <w:tr w:rsidR="00357951" w:rsidRPr="00357951" w:rsidTr="00357951">
        <w:trPr>
          <w:trHeight w:val="102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14 122,8</w:t>
            </w:r>
          </w:p>
        </w:tc>
      </w:tr>
      <w:tr w:rsidR="00357951" w:rsidRPr="00357951" w:rsidTr="00357951">
        <w:trPr>
          <w:trHeight w:val="51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14 122,8</w:t>
            </w:r>
          </w:p>
        </w:tc>
      </w:tr>
      <w:tr w:rsidR="00357951" w:rsidRPr="00357951" w:rsidTr="00357951">
        <w:trPr>
          <w:trHeight w:val="51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в сфере государственного управления охранной труда"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276,6</w:t>
            </w:r>
          </w:p>
        </w:tc>
      </w:tr>
      <w:tr w:rsidR="00357951" w:rsidRPr="00357951" w:rsidTr="00357951">
        <w:trPr>
          <w:trHeight w:val="102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276,6</w:t>
            </w:r>
          </w:p>
        </w:tc>
      </w:tr>
      <w:tr w:rsidR="00357951" w:rsidRPr="00357951" w:rsidTr="00357951">
        <w:trPr>
          <w:trHeight w:val="51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276,6</w:t>
            </w:r>
          </w:p>
        </w:tc>
      </w:tr>
      <w:tr w:rsidR="00357951" w:rsidRPr="00357951" w:rsidTr="00357951">
        <w:trPr>
          <w:trHeight w:val="585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по созданию административных комиссий в Забайкальском крае"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</w:tr>
      <w:tr w:rsidR="00357951" w:rsidRPr="00357951" w:rsidTr="00357951">
        <w:trPr>
          <w:trHeight w:val="51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357951" w:rsidRPr="00357951" w:rsidTr="00357951">
        <w:trPr>
          <w:trHeight w:val="51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357951" w:rsidRPr="00357951" w:rsidTr="00357951">
        <w:trPr>
          <w:trHeight w:val="30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</w:tr>
      <w:tr w:rsidR="00357951" w:rsidRPr="00357951" w:rsidTr="00357951">
        <w:trPr>
          <w:trHeight w:val="30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</w:tr>
      <w:tr w:rsidR="00357951" w:rsidRPr="00357951" w:rsidTr="00357951">
        <w:trPr>
          <w:trHeight w:val="51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сфере государственного управления"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620,3</w:t>
            </w:r>
          </w:p>
        </w:tc>
      </w:tr>
      <w:tr w:rsidR="00357951" w:rsidRPr="00357951" w:rsidTr="00357951">
        <w:trPr>
          <w:trHeight w:val="102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601,7</w:t>
            </w:r>
          </w:p>
        </w:tc>
      </w:tr>
      <w:tr w:rsidR="00357951" w:rsidRPr="00357951" w:rsidTr="00357951">
        <w:trPr>
          <w:trHeight w:val="51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601,7</w:t>
            </w:r>
          </w:p>
        </w:tc>
      </w:tr>
      <w:tr w:rsidR="00357951" w:rsidRPr="00357951" w:rsidTr="00357951">
        <w:trPr>
          <w:trHeight w:val="51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</w:tr>
      <w:tr w:rsidR="00357951" w:rsidRPr="00357951" w:rsidTr="00357951">
        <w:trPr>
          <w:trHeight w:val="51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</w:tr>
      <w:tr w:rsidR="00357951" w:rsidRPr="00357951" w:rsidTr="00357951">
        <w:trPr>
          <w:trHeight w:val="765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13579,7</w:t>
            </w:r>
          </w:p>
        </w:tc>
      </w:tr>
      <w:tr w:rsidR="00357951" w:rsidRPr="00357951" w:rsidTr="00357951">
        <w:trPr>
          <w:trHeight w:val="30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10 1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</w:tr>
      <w:tr w:rsidR="00357951" w:rsidRPr="00357951" w:rsidTr="00357951">
        <w:trPr>
          <w:trHeight w:val="765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молодым семьям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</w:tr>
      <w:tr w:rsidR="00357951" w:rsidRPr="00357951" w:rsidTr="00357951">
        <w:trPr>
          <w:trHeight w:val="765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</w:tr>
      <w:tr w:rsidR="00357951" w:rsidRPr="00357951" w:rsidTr="00357951">
        <w:trPr>
          <w:trHeight w:val="30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</w:tr>
      <w:tr w:rsidR="00357951" w:rsidRPr="00357951" w:rsidTr="00357951">
        <w:trPr>
          <w:trHeight w:val="51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</w:tr>
      <w:tr w:rsidR="00357951" w:rsidRPr="00357951" w:rsidTr="00357951">
        <w:trPr>
          <w:trHeight w:val="51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10 2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9 670,9</w:t>
            </w:r>
          </w:p>
        </w:tc>
      </w:tr>
      <w:tr w:rsidR="00357951" w:rsidRPr="00357951" w:rsidTr="00357951">
        <w:trPr>
          <w:trHeight w:val="765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"Модернизация объектов теплоэнергетики и капитальный ремонт объектов коммунальной инфраструктуры, находящихся в муниципальной собственности"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10 2 01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8 928,9</w:t>
            </w:r>
          </w:p>
        </w:tc>
      </w:tr>
      <w:tr w:rsidR="00357951" w:rsidRPr="00357951" w:rsidTr="00357951">
        <w:trPr>
          <w:trHeight w:val="765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8 928,9</w:t>
            </w:r>
          </w:p>
        </w:tc>
      </w:tr>
      <w:tr w:rsidR="00357951" w:rsidRPr="00357951" w:rsidTr="00357951">
        <w:trPr>
          <w:trHeight w:val="30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8 928,9</w:t>
            </w:r>
          </w:p>
        </w:tc>
      </w:tr>
      <w:tr w:rsidR="00357951" w:rsidRPr="00357951" w:rsidTr="00357951">
        <w:trPr>
          <w:trHeight w:val="30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8 928,9</w:t>
            </w:r>
          </w:p>
        </w:tc>
      </w:tr>
      <w:tr w:rsidR="00357951" w:rsidRPr="00357951" w:rsidTr="00357951">
        <w:trPr>
          <w:trHeight w:val="765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"Осуществление переданных полномочий по организации в границах поселений тепл</w:t>
            </w:r>
            <w:proofErr w:type="gramStart"/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 водоснабжения населения, водоотведения, снабжения населения топливом"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</w:tr>
      <w:tr w:rsidR="00357951" w:rsidRPr="00357951" w:rsidTr="00357951">
        <w:trPr>
          <w:trHeight w:val="30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</w:tr>
      <w:tr w:rsidR="00357951" w:rsidRPr="00357951" w:rsidTr="00357951">
        <w:trPr>
          <w:trHeight w:val="30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</w:tr>
      <w:tr w:rsidR="00357951" w:rsidRPr="00357951" w:rsidTr="00357951">
        <w:trPr>
          <w:trHeight w:val="51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«Территориальное планирование и обеспечение градостроительной деятельности»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910,0</w:t>
            </w:r>
          </w:p>
        </w:tc>
      </w:tr>
      <w:tr w:rsidR="00357951" w:rsidRPr="00357951" w:rsidTr="00357951">
        <w:trPr>
          <w:trHeight w:val="51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"Внесение изменений в генеральный план сельских поселений"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10 4 04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910,0</w:t>
            </w:r>
          </w:p>
        </w:tc>
      </w:tr>
      <w:tr w:rsidR="00357951" w:rsidRPr="00357951" w:rsidTr="00357951">
        <w:trPr>
          <w:trHeight w:val="30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10 4 04 43381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910,0</w:t>
            </w:r>
          </w:p>
        </w:tc>
      </w:tr>
      <w:tr w:rsidR="00357951" w:rsidRPr="00357951" w:rsidTr="00357951">
        <w:trPr>
          <w:trHeight w:val="30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10 4 04 43381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910,0</w:t>
            </w:r>
          </w:p>
        </w:tc>
      </w:tr>
      <w:tr w:rsidR="00357951" w:rsidRPr="00357951" w:rsidTr="00357951">
        <w:trPr>
          <w:trHeight w:val="765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муниципальном районе «Забайкальский район» на 2020-2026 годы"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300,0</w:t>
            </w:r>
          </w:p>
        </w:tc>
      </w:tr>
      <w:tr w:rsidR="00357951" w:rsidRPr="00357951" w:rsidTr="00357951">
        <w:trPr>
          <w:trHeight w:val="102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районных и межрайонных физкультурно-спортивных мероприятий, участие спортсменов и команд района в межрайонных и краевых физкультурно-спортивных мероприятиях"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12 0 01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357951" w:rsidRPr="00357951" w:rsidTr="00357951">
        <w:trPr>
          <w:trHeight w:val="51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357951" w:rsidRPr="00357951" w:rsidTr="00357951">
        <w:trPr>
          <w:trHeight w:val="30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357951" w:rsidRPr="00357951" w:rsidTr="00357951">
        <w:trPr>
          <w:trHeight w:val="81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на 2020-2026 годы"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533,6</w:t>
            </w:r>
          </w:p>
        </w:tc>
      </w:tr>
      <w:tr w:rsidR="00357951" w:rsidRPr="00357951" w:rsidTr="00357951">
        <w:trPr>
          <w:trHeight w:val="51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"Участие в предупреждении и ликвидации последствий чрезвычайных ситуаций в границах поселений"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533,6</w:t>
            </w:r>
          </w:p>
        </w:tc>
      </w:tr>
      <w:tr w:rsidR="00357951" w:rsidRPr="00357951" w:rsidTr="00357951">
        <w:trPr>
          <w:trHeight w:val="51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533,6</w:t>
            </w:r>
          </w:p>
        </w:tc>
      </w:tr>
      <w:tr w:rsidR="00357951" w:rsidRPr="00357951" w:rsidTr="00357951">
        <w:trPr>
          <w:trHeight w:val="30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</w:tr>
      <w:tr w:rsidR="00357951" w:rsidRPr="00357951" w:rsidTr="00357951">
        <w:trPr>
          <w:trHeight w:val="30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</w:tr>
      <w:tr w:rsidR="00357951" w:rsidRPr="00357951" w:rsidTr="00357951">
        <w:trPr>
          <w:trHeight w:val="51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253,60</w:t>
            </w:r>
          </w:p>
        </w:tc>
      </w:tr>
      <w:tr w:rsidR="00357951" w:rsidRPr="00357951" w:rsidTr="00357951">
        <w:trPr>
          <w:trHeight w:val="30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253,60</w:t>
            </w:r>
          </w:p>
        </w:tc>
      </w:tr>
      <w:tr w:rsidR="00357951" w:rsidRPr="00357951" w:rsidTr="00357951">
        <w:trPr>
          <w:trHeight w:val="51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транспортной системы муниципального района "Забайкальский район"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30303,5</w:t>
            </w:r>
          </w:p>
        </w:tc>
      </w:tr>
      <w:tr w:rsidR="00357951" w:rsidRPr="00357951" w:rsidTr="00357951">
        <w:trPr>
          <w:trHeight w:val="51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дорожного хозяйства муниципального района "Забайкальский район"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30 303,5</w:t>
            </w:r>
          </w:p>
        </w:tc>
      </w:tr>
      <w:tr w:rsidR="00357951" w:rsidRPr="00357951" w:rsidTr="00357951">
        <w:trPr>
          <w:trHeight w:val="51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"Ремонт дорожного покрытия автодорог в сельских поселениях района"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14 3 01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9 349,7</w:t>
            </w:r>
          </w:p>
        </w:tc>
      </w:tr>
      <w:tr w:rsidR="00357951" w:rsidRPr="00357951" w:rsidTr="00357951">
        <w:trPr>
          <w:trHeight w:val="51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4 910,8</w:t>
            </w:r>
          </w:p>
        </w:tc>
      </w:tr>
      <w:tr w:rsidR="00357951" w:rsidRPr="00357951" w:rsidTr="00357951">
        <w:trPr>
          <w:trHeight w:val="30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4 910,8</w:t>
            </w:r>
          </w:p>
        </w:tc>
      </w:tr>
      <w:tr w:rsidR="00357951" w:rsidRPr="00357951" w:rsidTr="00357951">
        <w:trPr>
          <w:trHeight w:val="30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4 438,9</w:t>
            </w:r>
          </w:p>
        </w:tc>
      </w:tr>
      <w:tr w:rsidR="00357951" w:rsidRPr="00357951" w:rsidTr="00357951">
        <w:trPr>
          <w:trHeight w:val="30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4 438,9</w:t>
            </w:r>
          </w:p>
        </w:tc>
      </w:tr>
      <w:tr w:rsidR="00357951" w:rsidRPr="00357951" w:rsidTr="00357951">
        <w:trPr>
          <w:trHeight w:val="51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проекта "1000" дворов в рамках Плана экономического роста Забайкальского края"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20 953,8</w:t>
            </w:r>
          </w:p>
        </w:tc>
      </w:tr>
      <w:tr w:rsidR="00357951" w:rsidRPr="00357951" w:rsidTr="00357951">
        <w:trPr>
          <w:trHeight w:val="30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14 3 06 55050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20 953,8</w:t>
            </w:r>
          </w:p>
        </w:tc>
      </w:tr>
      <w:tr w:rsidR="00357951" w:rsidRPr="00357951" w:rsidTr="00357951">
        <w:trPr>
          <w:trHeight w:val="30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14 3 06 55050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20 953,8</w:t>
            </w:r>
          </w:p>
        </w:tc>
      </w:tr>
      <w:tr w:rsidR="00357951" w:rsidRPr="00357951" w:rsidTr="00357951">
        <w:trPr>
          <w:trHeight w:val="153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"Профилактика терроризма и экстремизма, а также минимизация и (или) ликвидация последствий проявлений терроризма и экстремизма, а также противодействия идеологии терроризма на территории муниципального района "Забайкальский район" на 2020-2026 годы"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</w:t>
            </w:r>
          </w:p>
        </w:tc>
      </w:tr>
      <w:tr w:rsidR="00357951" w:rsidRPr="00357951" w:rsidTr="00357951">
        <w:trPr>
          <w:trHeight w:val="51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 Укрепление и культивирование в молодежной среде атмосферы межэтнического согласия и толерантности"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15 0 05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357951" w:rsidRPr="00357951" w:rsidTr="00357951">
        <w:trPr>
          <w:trHeight w:val="51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357951" w:rsidRPr="00357951" w:rsidTr="00357951">
        <w:trPr>
          <w:trHeight w:val="51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357951" w:rsidRPr="00357951" w:rsidTr="00357951">
        <w:trPr>
          <w:trHeight w:val="102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"Противодействие злоупотреблению наркотиками, их незаконному обороту, алкоголизации населения и табакокурению в муниципальном районе «Забайкальский район» на 2020-2026 годы"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29,0</w:t>
            </w:r>
          </w:p>
        </w:tc>
      </w:tr>
      <w:tr w:rsidR="00357951" w:rsidRPr="00357951" w:rsidTr="00357951">
        <w:trPr>
          <w:trHeight w:val="765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проведения районных физкультурно-спортивных мероприятий под девизом "Спорт против наркотиков""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16 0 04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357951" w:rsidRPr="00357951" w:rsidTr="00357951">
        <w:trPr>
          <w:trHeight w:val="51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357951" w:rsidRPr="00357951" w:rsidTr="00357951">
        <w:trPr>
          <w:trHeight w:val="51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357951" w:rsidRPr="00357951" w:rsidTr="00357951">
        <w:trPr>
          <w:trHeight w:val="765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133 419,7</w:t>
            </w:r>
          </w:p>
        </w:tc>
      </w:tr>
      <w:tr w:rsidR="00357951" w:rsidRPr="00357951" w:rsidTr="00357951">
        <w:trPr>
          <w:trHeight w:val="51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132 081,6</w:t>
            </w:r>
          </w:p>
        </w:tc>
      </w:tr>
      <w:tr w:rsidR="00357951" w:rsidRPr="00357951" w:rsidTr="00357951">
        <w:trPr>
          <w:trHeight w:val="51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33 899,2</w:t>
            </w:r>
          </w:p>
        </w:tc>
      </w:tr>
      <w:tr w:rsidR="00357951" w:rsidRPr="00357951" w:rsidTr="00357951">
        <w:trPr>
          <w:trHeight w:val="30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33 899,2</w:t>
            </w:r>
          </w:p>
        </w:tc>
      </w:tr>
      <w:tr w:rsidR="00357951" w:rsidRPr="00357951" w:rsidTr="00357951">
        <w:trPr>
          <w:trHeight w:val="51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33 899,2</w:t>
            </w:r>
          </w:p>
        </w:tc>
      </w:tr>
      <w:tr w:rsidR="00357951" w:rsidRPr="00357951" w:rsidTr="00357951">
        <w:trPr>
          <w:trHeight w:val="30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33 899,2</w:t>
            </w:r>
          </w:p>
        </w:tc>
      </w:tr>
      <w:tr w:rsidR="00357951" w:rsidRPr="00357951" w:rsidTr="00357951">
        <w:trPr>
          <w:trHeight w:val="765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S8180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13 002,5</w:t>
            </w:r>
          </w:p>
        </w:tc>
      </w:tr>
      <w:tr w:rsidR="00357951" w:rsidRPr="00357951" w:rsidTr="00357951">
        <w:trPr>
          <w:trHeight w:val="51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S8180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13 002,5</w:t>
            </w:r>
          </w:p>
        </w:tc>
      </w:tr>
      <w:tr w:rsidR="00357951" w:rsidRPr="00357951" w:rsidTr="00357951">
        <w:trPr>
          <w:trHeight w:val="30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S8180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13 002,5</w:t>
            </w:r>
          </w:p>
        </w:tc>
      </w:tr>
      <w:tr w:rsidR="00357951" w:rsidRPr="00357951" w:rsidTr="00357951">
        <w:trPr>
          <w:trHeight w:val="204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85 179,9</w:t>
            </w:r>
          </w:p>
        </w:tc>
      </w:tr>
      <w:tr w:rsidR="00357951" w:rsidRPr="00357951" w:rsidTr="00357951">
        <w:trPr>
          <w:trHeight w:val="51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85 179,9</w:t>
            </w:r>
          </w:p>
        </w:tc>
      </w:tr>
      <w:tr w:rsidR="00357951" w:rsidRPr="00357951" w:rsidTr="00357951">
        <w:trPr>
          <w:trHeight w:val="30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85 179,9</w:t>
            </w:r>
          </w:p>
        </w:tc>
      </w:tr>
      <w:tr w:rsidR="00357951" w:rsidRPr="00357951" w:rsidTr="00357951">
        <w:trPr>
          <w:trHeight w:val="765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муниципальных дошкольных образовательных учреждений"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</w:tr>
      <w:tr w:rsidR="00357951" w:rsidRPr="00357951" w:rsidTr="00357951">
        <w:trPr>
          <w:trHeight w:val="51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</w:tr>
      <w:tr w:rsidR="00357951" w:rsidRPr="00357951" w:rsidTr="00357951">
        <w:trPr>
          <w:trHeight w:val="30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</w:tr>
      <w:tr w:rsidR="00357951" w:rsidRPr="00357951" w:rsidTr="00357951">
        <w:trPr>
          <w:trHeight w:val="51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</w:tr>
      <w:tr w:rsidR="00357951" w:rsidRPr="00357951" w:rsidTr="00357951">
        <w:trPr>
          <w:trHeight w:val="30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</w:tr>
      <w:tr w:rsidR="00357951" w:rsidRPr="00357951" w:rsidTr="00357951">
        <w:trPr>
          <w:trHeight w:val="102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17 0 04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675,2</w:t>
            </w:r>
          </w:p>
        </w:tc>
      </w:tr>
      <w:tr w:rsidR="00357951" w:rsidRPr="00357951" w:rsidTr="00357951">
        <w:trPr>
          <w:trHeight w:val="102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675,2</w:t>
            </w:r>
          </w:p>
        </w:tc>
      </w:tr>
      <w:tr w:rsidR="00357951" w:rsidRPr="00357951" w:rsidTr="00357951">
        <w:trPr>
          <w:trHeight w:val="51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</w:tr>
      <w:tr w:rsidR="00357951" w:rsidRPr="00357951" w:rsidTr="00357951">
        <w:trPr>
          <w:trHeight w:val="51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</w:tr>
      <w:tr w:rsidR="00357951" w:rsidRPr="00357951" w:rsidTr="00357951">
        <w:trPr>
          <w:trHeight w:val="30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668,5</w:t>
            </w:r>
          </w:p>
        </w:tc>
      </w:tr>
      <w:tr w:rsidR="00357951" w:rsidRPr="00357951" w:rsidTr="00357951">
        <w:trPr>
          <w:trHeight w:val="51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668,5</w:t>
            </w:r>
          </w:p>
        </w:tc>
      </w:tr>
      <w:tr w:rsidR="00357951" w:rsidRPr="00357951" w:rsidTr="00357951">
        <w:trPr>
          <w:trHeight w:val="30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оздоровления детей"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357951" w:rsidRPr="00357951" w:rsidTr="00357951">
        <w:trPr>
          <w:trHeight w:val="51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357951" w:rsidRPr="00357951" w:rsidTr="00357951">
        <w:trPr>
          <w:trHeight w:val="30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357951" w:rsidRPr="00357951" w:rsidTr="00357951">
        <w:trPr>
          <w:trHeight w:val="51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357951" w:rsidRPr="00357951" w:rsidTr="00357951">
        <w:trPr>
          <w:trHeight w:val="30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357951" w:rsidRPr="00357951" w:rsidTr="00357951">
        <w:trPr>
          <w:trHeight w:val="30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357951" w:rsidRPr="00357951" w:rsidTr="00357951">
        <w:trPr>
          <w:trHeight w:val="51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17 0 07 04512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357951" w:rsidRPr="00357951" w:rsidTr="00357951">
        <w:trPr>
          <w:trHeight w:val="51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17 0 07 04512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357951" w:rsidRPr="00357951" w:rsidTr="00357951">
        <w:trPr>
          <w:trHeight w:val="51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357951" w:rsidRPr="00357951" w:rsidTr="00357951">
        <w:trPr>
          <w:trHeight w:val="51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357951" w:rsidRPr="00357951" w:rsidTr="00357951">
        <w:trPr>
          <w:trHeight w:val="51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357951" w:rsidRPr="00357951" w:rsidTr="00357951">
        <w:trPr>
          <w:trHeight w:val="30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357951" w:rsidRPr="00357951" w:rsidTr="00357951">
        <w:trPr>
          <w:trHeight w:val="765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Муниципальная программа "Развитие общего образования в муниципальном районе "Забайкальский районе" (2020-2026 годы)"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335 346,2</w:t>
            </w:r>
          </w:p>
        </w:tc>
      </w:tr>
      <w:tr w:rsidR="00357951" w:rsidRPr="00357951" w:rsidTr="00357951">
        <w:trPr>
          <w:trHeight w:val="30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"Единая субвенция в области образования"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357951" w:rsidRPr="00357951" w:rsidTr="00357951">
        <w:trPr>
          <w:trHeight w:val="51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Государственные полномочия по администрированию детей инвалидов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357951" w:rsidRPr="00357951" w:rsidTr="00357951">
        <w:trPr>
          <w:trHeight w:val="51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357951" w:rsidRPr="00357951" w:rsidTr="00357951">
        <w:trPr>
          <w:trHeight w:val="51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357951" w:rsidRPr="00357951" w:rsidTr="00357951">
        <w:trPr>
          <w:trHeight w:val="765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"Предоставление компенсации затрат родителей (законных представителей) детей-инвалидов на обучение по основным общеобразовательным программам на дому"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18 0 02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281,2</w:t>
            </w:r>
          </w:p>
        </w:tc>
      </w:tr>
      <w:tr w:rsidR="00357951" w:rsidRPr="00357951" w:rsidTr="00357951">
        <w:trPr>
          <w:trHeight w:val="765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281,2</w:t>
            </w:r>
          </w:p>
        </w:tc>
      </w:tr>
      <w:tr w:rsidR="00357951" w:rsidRPr="00357951" w:rsidTr="00357951">
        <w:trPr>
          <w:trHeight w:val="30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281,2</w:t>
            </w:r>
          </w:p>
        </w:tc>
      </w:tr>
      <w:tr w:rsidR="00357951" w:rsidRPr="00357951" w:rsidTr="00357951">
        <w:trPr>
          <w:trHeight w:val="51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281,2</w:t>
            </w:r>
          </w:p>
        </w:tc>
      </w:tr>
      <w:tr w:rsidR="00357951" w:rsidRPr="00357951" w:rsidTr="00357951">
        <w:trPr>
          <w:trHeight w:val="51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государственных гарантий реализации прав на получение услуг общего образования"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18 0 01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307 166,5</w:t>
            </w:r>
          </w:p>
        </w:tc>
      </w:tr>
      <w:tr w:rsidR="00357951" w:rsidRPr="00357951" w:rsidTr="00357951">
        <w:trPr>
          <w:trHeight w:val="30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68 645,0</w:t>
            </w:r>
          </w:p>
        </w:tc>
      </w:tr>
      <w:tr w:rsidR="00357951" w:rsidRPr="00357951" w:rsidTr="00357951">
        <w:trPr>
          <w:trHeight w:val="51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68 645,0</w:t>
            </w:r>
          </w:p>
        </w:tc>
      </w:tr>
      <w:tr w:rsidR="00357951" w:rsidRPr="00357951" w:rsidTr="00357951">
        <w:trPr>
          <w:trHeight w:val="30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43 771,0</w:t>
            </w:r>
          </w:p>
        </w:tc>
      </w:tr>
      <w:tr w:rsidR="00357951" w:rsidRPr="00357951" w:rsidTr="00357951">
        <w:trPr>
          <w:trHeight w:val="30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24 874,0</w:t>
            </w:r>
          </w:p>
        </w:tc>
      </w:tr>
      <w:tr w:rsidR="00357951" w:rsidRPr="00357951" w:rsidTr="00357951">
        <w:trPr>
          <w:trHeight w:val="1275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вознаграждению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2 671,7</w:t>
            </w:r>
          </w:p>
        </w:tc>
      </w:tr>
      <w:tr w:rsidR="00357951" w:rsidRPr="00357951" w:rsidTr="00357951">
        <w:trPr>
          <w:trHeight w:val="51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2 671,7</w:t>
            </w:r>
          </w:p>
        </w:tc>
      </w:tr>
      <w:tr w:rsidR="00357951" w:rsidRPr="00357951" w:rsidTr="00357951">
        <w:trPr>
          <w:trHeight w:val="30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1 746,7</w:t>
            </w:r>
          </w:p>
        </w:tc>
      </w:tr>
      <w:tr w:rsidR="00357951" w:rsidRPr="00357951" w:rsidTr="00357951">
        <w:trPr>
          <w:trHeight w:val="30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925,0</w:t>
            </w:r>
          </w:p>
        </w:tc>
      </w:tr>
      <w:tr w:rsidR="00357951" w:rsidRPr="00357951" w:rsidTr="00357951">
        <w:trPr>
          <w:trHeight w:val="765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</w:tr>
      <w:tr w:rsidR="00357951" w:rsidRPr="00357951" w:rsidTr="00357951">
        <w:trPr>
          <w:trHeight w:val="51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</w:tr>
      <w:tr w:rsidR="00357951" w:rsidRPr="00357951" w:rsidTr="00357951">
        <w:trPr>
          <w:trHeight w:val="30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13 097,8</w:t>
            </w:r>
          </w:p>
        </w:tc>
      </w:tr>
      <w:tr w:rsidR="00357951" w:rsidRPr="00357951" w:rsidTr="00357951">
        <w:trPr>
          <w:trHeight w:val="30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6 940,0</w:t>
            </w:r>
          </w:p>
        </w:tc>
      </w:tr>
      <w:tr w:rsidR="00357951" w:rsidRPr="00357951" w:rsidTr="00357951">
        <w:trPr>
          <w:trHeight w:val="1843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215 812,0</w:t>
            </w:r>
          </w:p>
        </w:tc>
      </w:tr>
      <w:tr w:rsidR="00357951" w:rsidRPr="00357951" w:rsidTr="00357951">
        <w:trPr>
          <w:trHeight w:val="51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215 812,0</w:t>
            </w:r>
          </w:p>
        </w:tc>
      </w:tr>
      <w:tr w:rsidR="00357951" w:rsidRPr="00357951" w:rsidTr="00357951">
        <w:trPr>
          <w:trHeight w:val="30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138 641,7</w:t>
            </w:r>
          </w:p>
        </w:tc>
      </w:tr>
      <w:tr w:rsidR="00357951" w:rsidRPr="00357951" w:rsidTr="00357951">
        <w:trPr>
          <w:trHeight w:val="30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77 170,3</w:t>
            </w:r>
          </w:p>
        </w:tc>
      </w:tr>
      <w:tr w:rsidR="00357951" w:rsidRPr="00357951" w:rsidTr="00357951">
        <w:trPr>
          <w:trHeight w:val="765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обеспечения бесплатным питанием детей из малоимущих семей, обучающихся в муниципальных общеобразовательных организациях"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3 846,2</w:t>
            </w:r>
          </w:p>
        </w:tc>
      </w:tr>
      <w:tr w:rsidR="00357951" w:rsidRPr="00357951" w:rsidTr="00357951">
        <w:trPr>
          <w:trHeight w:val="765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3 846,2</w:t>
            </w:r>
          </w:p>
        </w:tc>
      </w:tr>
      <w:tr w:rsidR="00357951" w:rsidRPr="00357951" w:rsidTr="00357951">
        <w:trPr>
          <w:trHeight w:val="51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3 846,2</w:t>
            </w:r>
          </w:p>
        </w:tc>
      </w:tr>
      <w:tr w:rsidR="00357951" w:rsidRPr="00357951" w:rsidTr="00357951">
        <w:trPr>
          <w:trHeight w:val="30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3 105,0</w:t>
            </w:r>
          </w:p>
        </w:tc>
      </w:tr>
      <w:tr w:rsidR="00357951" w:rsidRPr="00357951" w:rsidTr="00357951">
        <w:trPr>
          <w:trHeight w:val="30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741,2</w:t>
            </w:r>
          </w:p>
        </w:tc>
      </w:tr>
      <w:tr w:rsidR="00357951" w:rsidRPr="00357951" w:rsidTr="00357951">
        <w:trPr>
          <w:trHeight w:val="765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"Создание современной образовательной инфраструктуры организаций общего образования» (текущий ремонт)"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2 067,8</w:t>
            </w:r>
          </w:p>
        </w:tc>
      </w:tr>
      <w:tr w:rsidR="00357951" w:rsidRPr="00357951" w:rsidTr="00357951">
        <w:trPr>
          <w:trHeight w:val="51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2 067,8</w:t>
            </w:r>
          </w:p>
        </w:tc>
      </w:tr>
      <w:tr w:rsidR="00357951" w:rsidRPr="00357951" w:rsidTr="00357951">
        <w:trPr>
          <w:trHeight w:val="30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1 527,8</w:t>
            </w:r>
          </w:p>
        </w:tc>
      </w:tr>
      <w:tr w:rsidR="00357951" w:rsidRPr="00357951" w:rsidTr="00357951">
        <w:trPr>
          <w:trHeight w:val="30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540,0</w:t>
            </w:r>
          </w:p>
        </w:tc>
      </w:tr>
      <w:tr w:rsidR="00357951" w:rsidRPr="00357951" w:rsidTr="00357951">
        <w:trPr>
          <w:trHeight w:val="30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357951" w:rsidRPr="00357951" w:rsidTr="00357951">
        <w:trPr>
          <w:trHeight w:val="51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357951" w:rsidRPr="00357951" w:rsidTr="00357951">
        <w:trPr>
          <w:trHeight w:val="51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357951" w:rsidRPr="00357951" w:rsidTr="00357951">
        <w:trPr>
          <w:trHeight w:val="51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357951" w:rsidRPr="00357951" w:rsidTr="00357951">
        <w:trPr>
          <w:trHeight w:val="51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357951" w:rsidRPr="00357951" w:rsidTr="00357951">
        <w:trPr>
          <w:trHeight w:val="30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</w:t>
            </w:r>
          </w:p>
        </w:tc>
      </w:tr>
      <w:tr w:rsidR="00357951" w:rsidRPr="00357951" w:rsidTr="00357951">
        <w:trPr>
          <w:trHeight w:val="30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</w:tr>
      <w:tr w:rsidR="00357951" w:rsidRPr="00357951" w:rsidTr="00357951">
        <w:trPr>
          <w:trHeight w:val="102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  <w:proofErr w:type="gramEnd"/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18 908,6</w:t>
            </w:r>
          </w:p>
        </w:tc>
      </w:tr>
      <w:tr w:rsidR="00357951" w:rsidRPr="00357951" w:rsidTr="00357951">
        <w:trPr>
          <w:trHeight w:val="51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18 908,6</w:t>
            </w:r>
          </w:p>
        </w:tc>
      </w:tr>
      <w:tr w:rsidR="00357951" w:rsidRPr="00357951" w:rsidTr="00357951">
        <w:trPr>
          <w:trHeight w:val="30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10 457,3</w:t>
            </w:r>
          </w:p>
        </w:tc>
      </w:tr>
      <w:tr w:rsidR="00357951" w:rsidRPr="00357951" w:rsidTr="00357951">
        <w:trPr>
          <w:trHeight w:val="30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8 451,3</w:t>
            </w:r>
          </w:p>
        </w:tc>
      </w:tr>
      <w:tr w:rsidR="00357951" w:rsidRPr="00357951" w:rsidTr="00357951">
        <w:trPr>
          <w:trHeight w:val="51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бесплатным питанием детей с ОВЗ"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835,0</w:t>
            </w:r>
          </w:p>
        </w:tc>
      </w:tr>
      <w:tr w:rsidR="00357951" w:rsidRPr="00357951" w:rsidTr="00357951">
        <w:trPr>
          <w:trHeight w:val="51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835,0</w:t>
            </w:r>
          </w:p>
        </w:tc>
      </w:tr>
      <w:tr w:rsidR="00357951" w:rsidRPr="00357951" w:rsidTr="00357951">
        <w:trPr>
          <w:trHeight w:val="30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738,8</w:t>
            </w:r>
          </w:p>
        </w:tc>
      </w:tr>
      <w:tr w:rsidR="00357951" w:rsidRPr="00357951" w:rsidTr="00357951">
        <w:trPr>
          <w:trHeight w:val="30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96,2</w:t>
            </w:r>
          </w:p>
        </w:tc>
      </w:tr>
      <w:tr w:rsidR="00357951" w:rsidRPr="00357951" w:rsidTr="00357951">
        <w:trPr>
          <w:trHeight w:val="765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"Создание условий по организации бесплатного горячего питания обучающихся, получающих начальное общее образование в муниципальных образовательных организациях"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1 986,9</w:t>
            </w:r>
          </w:p>
        </w:tc>
      </w:tr>
      <w:tr w:rsidR="00357951" w:rsidRPr="00357951" w:rsidTr="00357951">
        <w:trPr>
          <w:trHeight w:val="51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18 0 22 71444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1 986,9</w:t>
            </w:r>
          </w:p>
        </w:tc>
      </w:tr>
      <w:tr w:rsidR="00357951" w:rsidRPr="00357951" w:rsidTr="00357951">
        <w:trPr>
          <w:trHeight w:val="30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18 0 22 71444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1 986,9</w:t>
            </w:r>
          </w:p>
        </w:tc>
      </w:tr>
      <w:tr w:rsidR="00357951" w:rsidRPr="00357951" w:rsidTr="00357951">
        <w:trPr>
          <w:trHeight w:val="765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36 734,5</w:t>
            </w:r>
          </w:p>
        </w:tc>
      </w:tr>
      <w:tr w:rsidR="00357951" w:rsidRPr="00357951" w:rsidTr="00357951">
        <w:trPr>
          <w:trHeight w:val="51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предоставления услуг дополнительного образования детей"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31 159,6</w:t>
            </w:r>
          </w:p>
        </w:tc>
      </w:tr>
      <w:tr w:rsidR="00357951" w:rsidRPr="00357951" w:rsidTr="00357951">
        <w:trPr>
          <w:trHeight w:val="51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29 795,8</w:t>
            </w:r>
          </w:p>
        </w:tc>
      </w:tr>
      <w:tr w:rsidR="00357951" w:rsidRPr="00357951" w:rsidTr="00357951">
        <w:trPr>
          <w:trHeight w:val="30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29 795,8</w:t>
            </w:r>
          </w:p>
        </w:tc>
      </w:tr>
      <w:tr w:rsidR="00357951" w:rsidRPr="00357951" w:rsidTr="00357951">
        <w:trPr>
          <w:trHeight w:val="51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29 795,8</w:t>
            </w:r>
          </w:p>
        </w:tc>
      </w:tr>
      <w:tr w:rsidR="00357951" w:rsidRPr="00357951" w:rsidTr="00357951">
        <w:trPr>
          <w:trHeight w:val="30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29 795,8</w:t>
            </w:r>
          </w:p>
        </w:tc>
      </w:tr>
      <w:tr w:rsidR="00357951" w:rsidRPr="00357951" w:rsidTr="00357951">
        <w:trPr>
          <w:trHeight w:val="153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1 363,8</w:t>
            </w:r>
          </w:p>
        </w:tc>
      </w:tr>
      <w:tr w:rsidR="00357951" w:rsidRPr="00357951" w:rsidTr="00357951">
        <w:trPr>
          <w:trHeight w:val="51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1 363,8</w:t>
            </w:r>
          </w:p>
        </w:tc>
      </w:tr>
      <w:tr w:rsidR="00357951" w:rsidRPr="00357951" w:rsidTr="00357951">
        <w:trPr>
          <w:trHeight w:val="30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1 363,8</w:t>
            </w:r>
          </w:p>
        </w:tc>
      </w:tr>
      <w:tr w:rsidR="00357951" w:rsidRPr="00357951" w:rsidTr="00357951">
        <w:trPr>
          <w:trHeight w:val="51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комплекса мероприятий по организации отдыха и оздоровления детей"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2 775,5</w:t>
            </w:r>
          </w:p>
        </w:tc>
      </w:tr>
      <w:tr w:rsidR="00357951" w:rsidRPr="00357951" w:rsidTr="00357951">
        <w:trPr>
          <w:trHeight w:val="51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2 775,5</w:t>
            </w:r>
          </w:p>
        </w:tc>
      </w:tr>
      <w:tr w:rsidR="00357951" w:rsidRPr="00357951" w:rsidTr="00357951">
        <w:trPr>
          <w:trHeight w:val="30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2 775,5</w:t>
            </w:r>
          </w:p>
        </w:tc>
      </w:tr>
      <w:tr w:rsidR="00357951" w:rsidRPr="00357951" w:rsidTr="00357951">
        <w:trPr>
          <w:trHeight w:val="51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2 775,5</w:t>
            </w:r>
          </w:p>
        </w:tc>
      </w:tr>
      <w:tr w:rsidR="00357951" w:rsidRPr="00357951" w:rsidTr="00357951">
        <w:trPr>
          <w:trHeight w:val="30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2 775,5</w:t>
            </w:r>
          </w:p>
        </w:tc>
      </w:tr>
      <w:tr w:rsidR="00357951" w:rsidRPr="00357951" w:rsidTr="00357951">
        <w:trPr>
          <w:trHeight w:val="102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переданных полномочий по обеспечению отдыха, организации и обеспечению оздоровления детей в каникулярное время в муниципальных организациях отдыха детей и их оздоровления"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19 0 08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357951" w:rsidRPr="00357951" w:rsidTr="00357951">
        <w:trPr>
          <w:trHeight w:val="30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357951" w:rsidRPr="00357951" w:rsidTr="00357951">
        <w:trPr>
          <w:trHeight w:val="51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357951" w:rsidRPr="00357951" w:rsidTr="00357951">
        <w:trPr>
          <w:trHeight w:val="30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2 572,6</w:t>
            </w:r>
          </w:p>
        </w:tc>
      </w:tr>
      <w:tr w:rsidR="00357951" w:rsidRPr="00357951" w:rsidTr="00357951">
        <w:trPr>
          <w:trHeight w:val="30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226,8</w:t>
            </w:r>
          </w:p>
        </w:tc>
      </w:tr>
      <w:tr w:rsidR="00357951" w:rsidRPr="00357951" w:rsidTr="00357951">
        <w:trPr>
          <w:trHeight w:val="102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"Социальная адаптация детей-сирот и детей, оставшихся без попечения родителей, а также лиц из числа детей-сирот и детей,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57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оставшихся без попечения родителей" на 2020-2026гг."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17 096,8</w:t>
            </w:r>
          </w:p>
        </w:tc>
      </w:tr>
      <w:tr w:rsidR="00357951" w:rsidRPr="00357951" w:rsidTr="00357951">
        <w:trPr>
          <w:trHeight w:val="51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</w:tr>
      <w:tr w:rsidR="00357951" w:rsidRPr="00357951" w:rsidTr="00357951">
        <w:trPr>
          <w:trHeight w:val="51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денежного вознаграждения за содержание детей с ограниченными возможностями здоровья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</w:tr>
      <w:tr w:rsidR="00357951" w:rsidRPr="00357951" w:rsidTr="00357951">
        <w:trPr>
          <w:trHeight w:val="30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</w:tr>
      <w:tr w:rsidR="00357951" w:rsidRPr="00357951" w:rsidTr="00357951">
        <w:trPr>
          <w:trHeight w:val="51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</w:tr>
      <w:tr w:rsidR="00357951" w:rsidRPr="00357951" w:rsidTr="00357951">
        <w:trPr>
          <w:trHeight w:val="30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"Содержание детей-сирот в приемных семьях"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3 329,7</w:t>
            </w:r>
          </w:p>
        </w:tc>
      </w:tr>
      <w:tr w:rsidR="00357951" w:rsidRPr="00357951" w:rsidTr="00357951">
        <w:trPr>
          <w:trHeight w:val="30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3 329,7</w:t>
            </w:r>
          </w:p>
        </w:tc>
      </w:tr>
      <w:tr w:rsidR="00357951" w:rsidRPr="00357951" w:rsidTr="00357951">
        <w:trPr>
          <w:trHeight w:val="30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3 329,7</w:t>
            </w:r>
          </w:p>
        </w:tc>
      </w:tr>
      <w:tr w:rsidR="00357951" w:rsidRPr="00357951" w:rsidTr="00357951">
        <w:trPr>
          <w:trHeight w:val="30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"Вознаграждение приемным родителям"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20 0 09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1 932,9</w:t>
            </w:r>
          </w:p>
        </w:tc>
      </w:tr>
      <w:tr w:rsidR="00357951" w:rsidRPr="00357951" w:rsidTr="00357951">
        <w:trPr>
          <w:trHeight w:val="30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1 932,9</w:t>
            </w:r>
          </w:p>
        </w:tc>
      </w:tr>
      <w:tr w:rsidR="00357951" w:rsidRPr="00357951" w:rsidTr="00357951">
        <w:trPr>
          <w:trHeight w:val="51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1 932,9</w:t>
            </w:r>
          </w:p>
        </w:tc>
      </w:tr>
      <w:tr w:rsidR="00357951" w:rsidRPr="00357951" w:rsidTr="00357951">
        <w:trPr>
          <w:trHeight w:val="51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"Содержание детей-сирот в семьях опекунов (попечителей)"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20 0 10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8 816,6</w:t>
            </w:r>
          </w:p>
        </w:tc>
      </w:tr>
      <w:tr w:rsidR="00357951" w:rsidRPr="00357951" w:rsidTr="00357951">
        <w:trPr>
          <w:trHeight w:val="51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357951" w:rsidRPr="00357951" w:rsidTr="00357951">
        <w:trPr>
          <w:trHeight w:val="51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357951" w:rsidRPr="00357951" w:rsidTr="00357951">
        <w:trPr>
          <w:trHeight w:val="30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8 726,6</w:t>
            </w:r>
          </w:p>
        </w:tc>
      </w:tr>
      <w:tr w:rsidR="00357951" w:rsidRPr="00357951" w:rsidTr="00357951">
        <w:trPr>
          <w:trHeight w:val="30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8 726,6</w:t>
            </w:r>
          </w:p>
        </w:tc>
      </w:tr>
      <w:tr w:rsidR="00357951" w:rsidRPr="00357951" w:rsidTr="00357951">
        <w:trPr>
          <w:trHeight w:val="51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20 0 11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2 647,9</w:t>
            </w:r>
          </w:p>
        </w:tc>
      </w:tr>
      <w:tr w:rsidR="00357951" w:rsidRPr="00357951" w:rsidTr="00357951">
        <w:trPr>
          <w:trHeight w:val="102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2 647,9</w:t>
            </w:r>
          </w:p>
        </w:tc>
      </w:tr>
      <w:tr w:rsidR="00357951" w:rsidRPr="00357951" w:rsidTr="00357951">
        <w:trPr>
          <w:trHeight w:val="51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2 647,9</w:t>
            </w:r>
          </w:p>
        </w:tc>
      </w:tr>
      <w:tr w:rsidR="00357951" w:rsidRPr="00357951" w:rsidTr="00357951">
        <w:trPr>
          <w:trHeight w:val="765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правонарушений на территории муниципального района "Забайкальский район" на 2020-2026 годы"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357951" w:rsidRPr="00357951" w:rsidTr="00357951">
        <w:trPr>
          <w:trHeight w:val="51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"Проведение акции "Новогодняя елка желаний" для детей, состоящих на профилактическом учете </w:t>
            </w:r>
            <w:proofErr w:type="spellStart"/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357951" w:rsidRPr="00357951" w:rsidTr="00357951">
        <w:trPr>
          <w:trHeight w:val="51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акции "Новогодняя елка желаний" для детей, состоящих на профилактическом учете </w:t>
            </w:r>
            <w:proofErr w:type="spellStart"/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357951" w:rsidRPr="00357951" w:rsidTr="00357951">
        <w:trPr>
          <w:trHeight w:val="51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357951" w:rsidRPr="00357951" w:rsidTr="00357951">
        <w:trPr>
          <w:trHeight w:val="51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357951" w:rsidRPr="00357951" w:rsidTr="00357951">
        <w:trPr>
          <w:trHeight w:val="30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8 366,3</w:t>
            </w:r>
          </w:p>
        </w:tc>
      </w:tr>
      <w:tr w:rsidR="00357951" w:rsidRPr="00357951" w:rsidTr="00357951">
        <w:trPr>
          <w:trHeight w:val="51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Периодические  издания, утвержденные органами местного самоуправления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357951" w:rsidRPr="00357951" w:rsidTr="00357951">
        <w:trPr>
          <w:trHeight w:val="51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357951" w:rsidRPr="00357951" w:rsidTr="00357951">
        <w:trPr>
          <w:trHeight w:val="30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357951" w:rsidRPr="00357951" w:rsidTr="00357951">
        <w:trPr>
          <w:trHeight w:val="30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</w:tr>
      <w:tr w:rsidR="00357951" w:rsidRPr="00357951" w:rsidTr="00357951">
        <w:trPr>
          <w:trHeight w:val="30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</w:tr>
      <w:tr w:rsidR="00357951" w:rsidRPr="00357951" w:rsidTr="00357951">
        <w:trPr>
          <w:trHeight w:val="30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</w:tr>
      <w:tr w:rsidR="00357951" w:rsidRPr="00357951" w:rsidTr="00357951">
        <w:trPr>
          <w:trHeight w:val="30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выборов главы муниципального образования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357951" w:rsidRPr="00357951" w:rsidTr="00357951">
        <w:trPr>
          <w:trHeight w:val="30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357951" w:rsidRPr="00357951" w:rsidTr="00357951">
        <w:trPr>
          <w:trHeight w:val="30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357951" w:rsidRPr="00357951" w:rsidTr="00357951">
        <w:trPr>
          <w:trHeight w:val="30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</w:tr>
      <w:tr w:rsidR="00357951" w:rsidRPr="00357951" w:rsidTr="00357951">
        <w:trPr>
          <w:trHeight w:val="51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</w:tr>
      <w:tr w:rsidR="00357951" w:rsidRPr="00357951" w:rsidTr="00357951">
        <w:trPr>
          <w:trHeight w:val="102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</w:tr>
      <w:tr w:rsidR="00357951" w:rsidRPr="00357951" w:rsidTr="00357951">
        <w:trPr>
          <w:trHeight w:val="51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</w:tr>
      <w:tr w:rsidR="00357951" w:rsidRPr="00357951" w:rsidTr="00357951">
        <w:trPr>
          <w:trHeight w:val="51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357951" w:rsidRPr="00357951" w:rsidTr="00357951">
        <w:trPr>
          <w:trHeight w:val="102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357951" w:rsidRPr="00357951" w:rsidTr="00357951">
        <w:trPr>
          <w:trHeight w:val="51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357951" w:rsidRPr="00357951" w:rsidTr="00357951">
        <w:trPr>
          <w:trHeight w:val="30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748,1</w:t>
            </w:r>
          </w:p>
        </w:tc>
      </w:tr>
      <w:tr w:rsidR="00357951" w:rsidRPr="00357951" w:rsidTr="00357951">
        <w:trPr>
          <w:trHeight w:val="102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56,1</w:t>
            </w:r>
          </w:p>
        </w:tc>
      </w:tr>
      <w:tr w:rsidR="00357951" w:rsidRPr="00357951" w:rsidTr="00357951">
        <w:trPr>
          <w:trHeight w:val="30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56,1</w:t>
            </w:r>
          </w:p>
        </w:tc>
      </w:tr>
      <w:tr w:rsidR="00357951" w:rsidRPr="00357951" w:rsidTr="00357951">
        <w:trPr>
          <w:trHeight w:val="51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692,0</w:t>
            </w:r>
          </w:p>
        </w:tc>
      </w:tr>
      <w:tr w:rsidR="00357951" w:rsidRPr="00357951" w:rsidTr="00357951">
        <w:trPr>
          <w:trHeight w:val="51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692,0</w:t>
            </w:r>
          </w:p>
        </w:tc>
      </w:tr>
      <w:tr w:rsidR="00357951" w:rsidRPr="00357951" w:rsidTr="00357951">
        <w:trPr>
          <w:trHeight w:val="51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переданных полномочий по организации сбора и вывоза бытовых отходов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</w:tr>
      <w:tr w:rsidR="00357951" w:rsidRPr="00357951" w:rsidTr="00357951">
        <w:trPr>
          <w:trHeight w:val="30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</w:tr>
      <w:tr w:rsidR="00357951" w:rsidRPr="00357951" w:rsidTr="00357951">
        <w:trPr>
          <w:trHeight w:val="30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</w:tr>
      <w:tr w:rsidR="00357951" w:rsidRPr="00357951" w:rsidTr="00357951">
        <w:trPr>
          <w:trHeight w:val="51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ритуальных услуг и содержание мест захоронения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357951" w:rsidRPr="00357951" w:rsidTr="00357951">
        <w:trPr>
          <w:trHeight w:val="30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357951" w:rsidRPr="00357951" w:rsidTr="00357951">
        <w:trPr>
          <w:trHeight w:val="30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357951" w:rsidRPr="00357951" w:rsidTr="00357951">
        <w:trPr>
          <w:trHeight w:val="51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в соответствии с жилищном законодательством</w:t>
            </w:r>
            <w:proofErr w:type="gramEnd"/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276,0</w:t>
            </w:r>
          </w:p>
        </w:tc>
      </w:tr>
      <w:tr w:rsidR="00357951" w:rsidRPr="00357951" w:rsidTr="00357951">
        <w:trPr>
          <w:trHeight w:val="30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276,0</w:t>
            </w:r>
          </w:p>
        </w:tc>
      </w:tr>
      <w:tr w:rsidR="00357951" w:rsidRPr="00357951" w:rsidTr="00357951">
        <w:trPr>
          <w:trHeight w:val="30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276,0</w:t>
            </w:r>
          </w:p>
        </w:tc>
      </w:tr>
      <w:tr w:rsidR="00357951" w:rsidRPr="00357951" w:rsidTr="00357951">
        <w:trPr>
          <w:trHeight w:val="765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154,8</w:t>
            </w:r>
          </w:p>
        </w:tc>
      </w:tr>
      <w:tr w:rsidR="00357951" w:rsidRPr="00357951" w:rsidTr="00357951">
        <w:trPr>
          <w:trHeight w:val="51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154,8</w:t>
            </w:r>
          </w:p>
        </w:tc>
      </w:tr>
      <w:tr w:rsidR="00357951" w:rsidRPr="00357951" w:rsidTr="00357951">
        <w:trPr>
          <w:trHeight w:val="51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 и услуг для обеспечения государственных (муниципальных</w:t>
            </w:r>
            <w:proofErr w:type="gramStart"/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)н</w:t>
            </w:r>
            <w:proofErr w:type="gramEnd"/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154,8</w:t>
            </w:r>
          </w:p>
        </w:tc>
      </w:tr>
      <w:tr w:rsidR="00357951" w:rsidRPr="00357951" w:rsidTr="00357951">
        <w:trPr>
          <w:trHeight w:val="51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570,8</w:t>
            </w:r>
          </w:p>
        </w:tc>
      </w:tr>
      <w:tr w:rsidR="00357951" w:rsidRPr="00357951" w:rsidTr="00357951">
        <w:trPr>
          <w:trHeight w:val="51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570,8</w:t>
            </w:r>
          </w:p>
        </w:tc>
      </w:tr>
      <w:tr w:rsidR="00357951" w:rsidRPr="00357951" w:rsidTr="00357951">
        <w:trPr>
          <w:trHeight w:val="51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570,8</w:t>
            </w:r>
          </w:p>
        </w:tc>
      </w:tr>
      <w:tr w:rsidR="00357951" w:rsidRPr="00357951" w:rsidTr="00357951">
        <w:trPr>
          <w:trHeight w:val="765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государственных полномочий </w:t>
            </w:r>
            <w:proofErr w:type="gramStart"/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95,9</w:t>
            </w:r>
          </w:p>
        </w:tc>
      </w:tr>
      <w:tr w:rsidR="00357951" w:rsidRPr="00357951" w:rsidTr="00357951">
        <w:trPr>
          <w:trHeight w:val="51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95,9</w:t>
            </w:r>
          </w:p>
        </w:tc>
      </w:tr>
      <w:tr w:rsidR="00357951" w:rsidRPr="00357951" w:rsidTr="00357951">
        <w:trPr>
          <w:trHeight w:val="51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95,9</w:t>
            </w:r>
          </w:p>
        </w:tc>
      </w:tr>
      <w:tr w:rsidR="00357951" w:rsidRPr="00357951" w:rsidTr="00357951">
        <w:trPr>
          <w:trHeight w:val="300"/>
        </w:trPr>
        <w:tc>
          <w:tcPr>
            <w:tcW w:w="5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659 138,6</w:t>
            </w:r>
          </w:p>
        </w:tc>
      </w:tr>
    </w:tbl>
    <w:p w:rsidR="00357951" w:rsidRDefault="00357951" w:rsidP="00357951"/>
    <w:p w:rsidR="00357951" w:rsidRPr="00357951" w:rsidRDefault="00357951" w:rsidP="00357951"/>
    <w:p w:rsidR="00357951" w:rsidRPr="00357951" w:rsidRDefault="00357951" w:rsidP="00357951"/>
    <w:p w:rsidR="00357951" w:rsidRPr="00357951" w:rsidRDefault="00357951" w:rsidP="00357951"/>
    <w:p w:rsidR="00357951" w:rsidRPr="00357951" w:rsidRDefault="00357951" w:rsidP="00357951"/>
    <w:p w:rsidR="00357951" w:rsidRPr="00357951" w:rsidRDefault="00357951" w:rsidP="00357951"/>
    <w:p w:rsidR="00357951" w:rsidRPr="00357951" w:rsidRDefault="00357951" w:rsidP="00357951"/>
    <w:p w:rsidR="00357951" w:rsidRPr="00357951" w:rsidRDefault="00357951" w:rsidP="00357951"/>
    <w:p w:rsidR="00357951" w:rsidRPr="00357951" w:rsidRDefault="00357951" w:rsidP="00357951"/>
    <w:p w:rsidR="00357951" w:rsidRPr="00357951" w:rsidRDefault="00357951" w:rsidP="00357951"/>
    <w:p w:rsidR="00357951" w:rsidRDefault="00357951" w:rsidP="00357951"/>
    <w:p w:rsidR="00357951" w:rsidRDefault="00357951" w:rsidP="00357951"/>
    <w:p w:rsidR="00357951" w:rsidRPr="00357951" w:rsidRDefault="00357951" w:rsidP="003579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79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№9</w:t>
      </w:r>
    </w:p>
    <w:p w:rsidR="00357951" w:rsidRPr="00357951" w:rsidRDefault="00357951" w:rsidP="003579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79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решению Совета муниципального района </w:t>
      </w:r>
    </w:p>
    <w:p w:rsidR="00357951" w:rsidRPr="00357951" w:rsidRDefault="00357951" w:rsidP="003579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79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«Забайкальский район» </w:t>
      </w:r>
    </w:p>
    <w:p w:rsidR="00357951" w:rsidRPr="00357951" w:rsidRDefault="00346472" w:rsidP="0035795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25</w:t>
      </w:r>
      <w:r w:rsidR="00357951" w:rsidRPr="003579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февраля 2022 года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62</w:t>
      </w:r>
    </w:p>
    <w:p w:rsidR="00357951" w:rsidRPr="00357951" w:rsidRDefault="00357951" w:rsidP="0035795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u w:val="single"/>
          <w:lang w:eastAsia="ru-RU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9938"/>
      </w:tblGrid>
      <w:tr w:rsidR="00357951" w:rsidRPr="00357951" w:rsidTr="00B63151">
        <w:trPr>
          <w:trHeight w:val="31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 районного бюджета</w:t>
            </w:r>
          </w:p>
        </w:tc>
      </w:tr>
      <w:tr w:rsidR="00357951" w:rsidRPr="00357951" w:rsidTr="00B63151">
        <w:trPr>
          <w:trHeight w:val="31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целевым статьям </w:t>
            </w:r>
          </w:p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(муниципальным программам и непрограммным направлениям деятельности),</w:t>
            </w:r>
          </w:p>
        </w:tc>
      </w:tr>
      <w:tr w:rsidR="00357951" w:rsidRPr="00357951" w:rsidTr="00B63151">
        <w:trPr>
          <w:trHeight w:val="31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группам и подгруппам видов расходов</w:t>
            </w:r>
          </w:p>
        </w:tc>
      </w:tr>
      <w:tr w:rsidR="00357951" w:rsidRPr="00357951" w:rsidTr="00B63151">
        <w:trPr>
          <w:trHeight w:val="30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классификации расходов бюджетов на плановый период 2023 и 2024 годов</w:t>
            </w:r>
          </w:p>
        </w:tc>
      </w:tr>
    </w:tbl>
    <w:p w:rsidR="00357951" w:rsidRDefault="00357951" w:rsidP="00357951"/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126"/>
        <w:gridCol w:w="1559"/>
        <w:gridCol w:w="708"/>
        <w:gridCol w:w="1702"/>
        <w:gridCol w:w="1559"/>
      </w:tblGrid>
      <w:tr w:rsidR="00357951" w:rsidRPr="00357951" w:rsidTr="00357951">
        <w:trPr>
          <w:trHeight w:val="300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2023 год (тыс. 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2024 год (тыс. рублей)</w:t>
            </w:r>
          </w:p>
        </w:tc>
      </w:tr>
      <w:tr w:rsidR="00357951" w:rsidRPr="00357951" w:rsidTr="00357951">
        <w:trPr>
          <w:trHeight w:val="255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7951" w:rsidRPr="00357951" w:rsidTr="00357951">
        <w:trPr>
          <w:trHeight w:val="450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7951" w:rsidRPr="00357951" w:rsidTr="0035795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57951" w:rsidRPr="00357951" w:rsidTr="00357951">
        <w:trPr>
          <w:trHeight w:val="76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24 692,1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24 693,5</w:t>
            </w:r>
          </w:p>
        </w:tc>
      </w:tr>
      <w:tr w:rsidR="00357951" w:rsidRPr="00357951" w:rsidTr="0035795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"Эффективное управление муниципальным долгом"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</w:tr>
      <w:tr w:rsidR="00357951" w:rsidRPr="00357951" w:rsidTr="0035795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</w:tr>
      <w:tr w:rsidR="00357951" w:rsidRPr="00357951" w:rsidTr="0035795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</w:tr>
      <w:tr w:rsidR="00357951" w:rsidRPr="00357951" w:rsidTr="0035795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</w:tr>
      <w:tr w:rsidR="00357951" w:rsidRPr="00357951" w:rsidTr="0035795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14 417,1</w:t>
            </w:r>
          </w:p>
        </w:tc>
      </w:tr>
      <w:tr w:rsidR="00357951" w:rsidRPr="00357951" w:rsidTr="0035795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</w:tr>
      <w:tr w:rsidR="00357951" w:rsidRPr="00357951" w:rsidTr="0035795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</w:tr>
      <w:tr w:rsidR="00357951" w:rsidRPr="00357951" w:rsidTr="0035795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</w:tr>
      <w:tr w:rsidR="00357951" w:rsidRPr="00357951" w:rsidTr="00357951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</w:tr>
      <w:tr w:rsidR="00357951" w:rsidRPr="00357951" w:rsidTr="0035795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</w:tr>
      <w:tr w:rsidR="00357951" w:rsidRPr="00357951" w:rsidTr="0035795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</w:tr>
      <w:tr w:rsidR="00357951" w:rsidRPr="00357951" w:rsidTr="0035795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2 073,3</w:t>
            </w:r>
          </w:p>
        </w:tc>
      </w:tr>
      <w:tr w:rsidR="00357951" w:rsidRPr="00357951" w:rsidTr="0035795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283,4</w:t>
            </w:r>
          </w:p>
        </w:tc>
      </w:tr>
      <w:tr w:rsidR="00357951" w:rsidRPr="00357951" w:rsidTr="00357951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</w:t>
            </w:r>
          </w:p>
        </w:tc>
      </w:tr>
      <w:tr w:rsidR="00357951" w:rsidRPr="00357951" w:rsidTr="0035795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</w:t>
            </w:r>
          </w:p>
        </w:tc>
      </w:tr>
      <w:tr w:rsidR="00357951" w:rsidRPr="00357951" w:rsidTr="0035795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239,8</w:t>
            </w:r>
          </w:p>
        </w:tc>
      </w:tr>
      <w:tr w:rsidR="00357951" w:rsidRPr="00357951" w:rsidTr="0035795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239,8</w:t>
            </w:r>
          </w:p>
        </w:tc>
      </w:tr>
      <w:tr w:rsidR="00357951" w:rsidRPr="00357951" w:rsidTr="0035795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</w:tr>
      <w:tr w:rsidR="00357951" w:rsidRPr="00357951" w:rsidTr="00357951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</w:tr>
      <w:tr w:rsidR="00357951" w:rsidRPr="00357951" w:rsidTr="0035795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</w:tr>
      <w:tr w:rsidR="00357951" w:rsidRPr="00357951" w:rsidTr="0035795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8 191,7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8 193,9</w:t>
            </w:r>
          </w:p>
        </w:tc>
      </w:tr>
      <w:tr w:rsidR="00357951" w:rsidRPr="00357951" w:rsidTr="0035795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1 285,5</w:t>
            </w:r>
          </w:p>
        </w:tc>
      </w:tr>
      <w:tr w:rsidR="00357951" w:rsidRPr="00357951" w:rsidTr="00357951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673,7</w:t>
            </w:r>
          </w:p>
        </w:tc>
      </w:tr>
      <w:tr w:rsidR="00357951" w:rsidRPr="00357951" w:rsidTr="0035795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673,7</w:t>
            </w:r>
          </w:p>
        </w:tc>
      </w:tr>
      <w:tr w:rsidR="00357951" w:rsidRPr="00357951" w:rsidTr="0035795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608,8</w:t>
            </w:r>
          </w:p>
        </w:tc>
      </w:tr>
      <w:tr w:rsidR="00357951" w:rsidRPr="00357951" w:rsidTr="0035795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608,8</w:t>
            </w:r>
          </w:p>
        </w:tc>
      </w:tr>
      <w:tr w:rsidR="00357951" w:rsidRPr="00357951" w:rsidTr="0035795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357951" w:rsidRPr="00357951" w:rsidTr="0035795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357951" w:rsidRPr="00357951" w:rsidTr="0035795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6 798,0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6 798,0</w:t>
            </w:r>
          </w:p>
        </w:tc>
      </w:tr>
      <w:tr w:rsidR="00357951" w:rsidRPr="00357951" w:rsidTr="00357951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6 798,0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6 798,0</w:t>
            </w:r>
          </w:p>
        </w:tc>
      </w:tr>
      <w:tr w:rsidR="00357951" w:rsidRPr="00357951" w:rsidTr="0035795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6 798,0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6 798,0</w:t>
            </w:r>
          </w:p>
        </w:tc>
      </w:tr>
      <w:tr w:rsidR="00357951" w:rsidRPr="00357951" w:rsidTr="00357951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передаваемых государственных полномочий по расчету и предоставлению бюджетам поселений дотаций на выравнивание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110,4</w:t>
            </w:r>
          </w:p>
        </w:tc>
      </w:tr>
      <w:tr w:rsidR="00357951" w:rsidRPr="00357951" w:rsidTr="00357951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110,4</w:t>
            </w:r>
          </w:p>
        </w:tc>
      </w:tr>
      <w:tr w:rsidR="00357951" w:rsidRPr="00357951" w:rsidTr="0035795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110,4</w:t>
            </w:r>
          </w:p>
        </w:tc>
      </w:tr>
      <w:tr w:rsidR="00357951" w:rsidRPr="00357951" w:rsidTr="00357951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362,6</w:t>
            </w:r>
          </w:p>
        </w:tc>
      </w:tr>
      <w:tr w:rsidR="00357951" w:rsidRPr="00357951" w:rsidTr="00357951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технической паспортизации объектов недвижимости, межевание земельных участков и постановка их на государственный кадастровый учет"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57951" w:rsidRPr="00357951" w:rsidTr="0035795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57951" w:rsidRPr="00357951" w:rsidTr="0035795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57951" w:rsidRPr="00357951" w:rsidTr="00357951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"Заключение договоров на проведение оценки рыночной стоимости объектов при проведен</w:t>
            </w:r>
            <w:proofErr w:type="gramStart"/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 ау</w:t>
            </w:r>
            <w:proofErr w:type="gramEnd"/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кционов по продаже имущества или заключении договоров аренды"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357951" w:rsidRPr="00357951" w:rsidTr="0035795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357951" w:rsidRPr="00357951" w:rsidTr="0035795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357951" w:rsidRPr="00357951" w:rsidTr="00357951">
        <w:trPr>
          <w:trHeight w:val="12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"Предоставление субсидий сельским поселениям на проведение кадастровых работ по образованию земельных участков, занятых скотомогильниками (биометрическими ямами), и на изготовление технических планов на бесхозяйственные скотомогильники (биометрические ямы)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02 0 03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162,6</w:t>
            </w:r>
          </w:p>
        </w:tc>
      </w:tr>
      <w:tr w:rsidR="00357951" w:rsidRPr="00357951" w:rsidTr="0035795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03 S7267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162,6</w:t>
            </w:r>
          </w:p>
        </w:tc>
      </w:tr>
      <w:tr w:rsidR="00357951" w:rsidRPr="00357951" w:rsidTr="0035795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03 S7267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162,6</w:t>
            </w:r>
          </w:p>
        </w:tc>
      </w:tr>
      <w:tr w:rsidR="00357951" w:rsidRPr="00357951" w:rsidTr="00357951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защиты, имущественных интересов муниципального района "Забайкальский район" (приобретение многофункционального лазерного дальномера, проведение ежегодной проверки)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357951" w:rsidRPr="00357951" w:rsidTr="0035795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357951" w:rsidRPr="00357951" w:rsidTr="0035795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357951" w:rsidRPr="00357951" w:rsidTr="00357951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информационного общества и формирование электронного правительства в муниципальном районе «Забайкальский район»"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220,0</w:t>
            </w:r>
          </w:p>
        </w:tc>
      </w:tr>
      <w:tr w:rsidR="00357951" w:rsidRPr="00357951" w:rsidTr="0035795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"Обслуживание и приобретение расходных материалов для оргтехники"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</w:tr>
      <w:tr w:rsidR="00357951" w:rsidRPr="00357951" w:rsidTr="0035795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и приобретение расходных материалов для оргтехники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</w:tr>
      <w:tr w:rsidR="00357951" w:rsidRPr="00357951" w:rsidTr="0035795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</w:tr>
      <w:tr w:rsidR="00357951" w:rsidRPr="00357951" w:rsidTr="0035795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</w:tr>
      <w:tr w:rsidR="00357951" w:rsidRPr="00357951" w:rsidTr="00357951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"Развитие культуры муниципального района «Забайкальский район» (2020-2026 годы)"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5 511,9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5 511,9</w:t>
            </w:r>
          </w:p>
        </w:tc>
      </w:tr>
      <w:tr w:rsidR="00357951" w:rsidRPr="00357951" w:rsidTr="0035795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культурно-массовых мероприятий"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357951" w:rsidRPr="00357951" w:rsidTr="0035795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357951" w:rsidRPr="00357951" w:rsidTr="0035795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357951" w:rsidRPr="00357951" w:rsidTr="00357951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библиотечного обслуживания населения, комплектование и обеспечение сохранности библиотечных фондов библиотек поселениям муниципального района «Забайкальский район»"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05 0 03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5 211,9</w:t>
            </w:r>
          </w:p>
        </w:tc>
      </w:tr>
      <w:tr w:rsidR="00357951" w:rsidRPr="00357951" w:rsidTr="0035795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5 211,9</w:t>
            </w:r>
          </w:p>
        </w:tc>
      </w:tr>
      <w:tr w:rsidR="00357951" w:rsidRPr="00357951" w:rsidTr="0035795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5 211,9</w:t>
            </w:r>
          </w:p>
        </w:tc>
      </w:tr>
      <w:tr w:rsidR="00357951" w:rsidRPr="00357951" w:rsidTr="00357951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район»"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57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2020-2026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36 282,9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38 953,0</w:t>
            </w:r>
          </w:p>
        </w:tc>
      </w:tr>
      <w:tr w:rsidR="00357951" w:rsidRPr="00357951" w:rsidTr="0035795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36 282,9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38 953,0</w:t>
            </w:r>
          </w:p>
        </w:tc>
      </w:tr>
      <w:tr w:rsidR="00357951" w:rsidRPr="00357951" w:rsidTr="0035795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19 963,1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22 620,4</w:t>
            </w:r>
          </w:p>
        </w:tc>
      </w:tr>
      <w:tr w:rsidR="00357951" w:rsidRPr="00357951" w:rsidTr="0035795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19 963,1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22 620,4</w:t>
            </w:r>
          </w:p>
        </w:tc>
      </w:tr>
      <w:tr w:rsidR="00357951" w:rsidRPr="00357951" w:rsidTr="0035795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19 963,1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22 620,4</w:t>
            </w:r>
          </w:p>
        </w:tc>
      </w:tr>
      <w:tr w:rsidR="00357951" w:rsidRPr="00357951" w:rsidTr="00357951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2 967,6</w:t>
            </w:r>
          </w:p>
        </w:tc>
      </w:tr>
      <w:tr w:rsidR="00357951" w:rsidRPr="00357951" w:rsidTr="0035795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2 967,6</w:t>
            </w:r>
          </w:p>
        </w:tc>
      </w:tr>
      <w:tr w:rsidR="00357951" w:rsidRPr="00357951" w:rsidTr="0035795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1 611,7</w:t>
            </w:r>
          </w:p>
        </w:tc>
      </w:tr>
      <w:tr w:rsidR="00357951" w:rsidRPr="00357951" w:rsidTr="0035795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1 611,7</w:t>
            </w:r>
          </w:p>
        </w:tc>
      </w:tr>
      <w:tr w:rsidR="00357951" w:rsidRPr="00357951" w:rsidTr="0035795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15 383,8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18 041,1</w:t>
            </w:r>
          </w:p>
        </w:tc>
      </w:tr>
      <w:tr w:rsidR="00357951" w:rsidRPr="00357951" w:rsidTr="0035795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15 383,8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18 041,1</w:t>
            </w:r>
          </w:p>
        </w:tc>
      </w:tr>
      <w:tr w:rsidR="00357951" w:rsidRPr="00357951" w:rsidTr="0035795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</w:tr>
      <w:tr w:rsidR="00357951" w:rsidRPr="00357951" w:rsidTr="00357951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</w:tr>
      <w:tr w:rsidR="00357951" w:rsidRPr="00357951" w:rsidTr="0035795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</w:tr>
      <w:tr w:rsidR="00357951" w:rsidRPr="00357951" w:rsidTr="0035795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14 122,8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14 122,8</w:t>
            </w:r>
          </w:p>
        </w:tc>
      </w:tr>
      <w:tr w:rsidR="00357951" w:rsidRPr="00357951" w:rsidTr="00357951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14 122,8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14 122,8</w:t>
            </w:r>
          </w:p>
        </w:tc>
      </w:tr>
      <w:tr w:rsidR="00357951" w:rsidRPr="00357951" w:rsidTr="0035795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14 122,8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14 122,8</w:t>
            </w:r>
          </w:p>
        </w:tc>
      </w:tr>
      <w:tr w:rsidR="00357951" w:rsidRPr="00357951" w:rsidTr="0035795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в сфере государственного управления охранной труда"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211,3</w:t>
            </w:r>
          </w:p>
        </w:tc>
      </w:tr>
      <w:tr w:rsidR="00357951" w:rsidRPr="00357951" w:rsidTr="00357951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211,3</w:t>
            </w:r>
          </w:p>
        </w:tc>
      </w:tr>
      <w:tr w:rsidR="00357951" w:rsidRPr="00357951" w:rsidTr="0035795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211,3</w:t>
            </w:r>
          </w:p>
        </w:tc>
      </w:tr>
      <w:tr w:rsidR="00357951" w:rsidRPr="00357951" w:rsidTr="00357951">
        <w:trPr>
          <w:trHeight w:val="5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по созданию административных комиссий в Забайкальском крае"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</w:tr>
      <w:tr w:rsidR="00357951" w:rsidRPr="00357951" w:rsidTr="0035795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</w:tr>
      <w:tr w:rsidR="00357951" w:rsidRPr="00357951" w:rsidTr="0035795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</w:tr>
      <w:tr w:rsidR="00357951" w:rsidRPr="00357951" w:rsidTr="0035795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</w:tr>
      <w:tr w:rsidR="00357951" w:rsidRPr="00357951" w:rsidTr="0035795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</w:tr>
      <w:tr w:rsidR="00357951" w:rsidRPr="00357951" w:rsidTr="0035795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сфере государственного управления"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489,1</w:t>
            </w:r>
          </w:p>
        </w:tc>
      </w:tr>
      <w:tr w:rsidR="00357951" w:rsidRPr="00357951" w:rsidTr="00357951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470,5</w:t>
            </w:r>
          </w:p>
        </w:tc>
      </w:tr>
      <w:tr w:rsidR="00357951" w:rsidRPr="00357951" w:rsidTr="0035795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470,5</w:t>
            </w:r>
          </w:p>
        </w:tc>
      </w:tr>
      <w:tr w:rsidR="00357951" w:rsidRPr="00357951" w:rsidTr="0035795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</w:tr>
      <w:tr w:rsidR="00357951" w:rsidRPr="00357951" w:rsidTr="0035795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</w:tr>
      <w:tr w:rsidR="00357951" w:rsidRPr="00357951" w:rsidTr="00357951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9958,8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9561,3</w:t>
            </w:r>
          </w:p>
        </w:tc>
      </w:tr>
      <w:tr w:rsidR="00357951" w:rsidRPr="00357951" w:rsidTr="0035795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2476,3</w:t>
            </w:r>
          </w:p>
        </w:tc>
      </w:tr>
      <w:tr w:rsidR="00357951" w:rsidRPr="00357951" w:rsidTr="00357951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молодым семьям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2476,3</w:t>
            </w:r>
          </w:p>
        </w:tc>
      </w:tr>
      <w:tr w:rsidR="00357951" w:rsidRPr="00357951" w:rsidTr="00357951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2476,3</w:t>
            </w:r>
          </w:p>
        </w:tc>
      </w:tr>
      <w:tr w:rsidR="00357951" w:rsidRPr="00357951" w:rsidTr="0035795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2476,3</w:t>
            </w:r>
          </w:p>
        </w:tc>
      </w:tr>
      <w:tr w:rsidR="00357951" w:rsidRPr="00357951" w:rsidTr="0035795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2476,3</w:t>
            </w:r>
          </w:p>
        </w:tc>
      </w:tr>
      <w:tr w:rsidR="00357951" w:rsidRPr="00357951" w:rsidTr="0035795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7 085,0</w:t>
            </w:r>
          </w:p>
        </w:tc>
      </w:tr>
      <w:tr w:rsidR="00357951" w:rsidRPr="00357951" w:rsidTr="00357951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"Модернизация объектов теплоэнергетики и капитальный ремонт объектов коммунальной инфраструктуры, находящихся в муниципальной собственности"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6 218,0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6 343,0</w:t>
            </w:r>
          </w:p>
        </w:tc>
      </w:tr>
      <w:tr w:rsidR="00357951" w:rsidRPr="00357951" w:rsidTr="0035795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6 218,0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6 343,0</w:t>
            </w:r>
          </w:p>
        </w:tc>
      </w:tr>
      <w:tr w:rsidR="00357951" w:rsidRPr="00357951" w:rsidTr="0035795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6 218,0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6 343,0</w:t>
            </w:r>
          </w:p>
        </w:tc>
      </w:tr>
      <w:tr w:rsidR="00357951" w:rsidRPr="00357951" w:rsidTr="00357951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"Осуществление переданных полномочий по организации в границах поселений тепл</w:t>
            </w:r>
            <w:proofErr w:type="gramStart"/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 водоснабжения населения, водоотведения, снабжения населения топливом"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</w:tr>
      <w:tr w:rsidR="00357951" w:rsidRPr="00357951" w:rsidTr="0035795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</w:tr>
      <w:tr w:rsidR="00357951" w:rsidRPr="00357951" w:rsidTr="0035795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</w:tr>
      <w:tr w:rsidR="00357951" w:rsidRPr="00357951" w:rsidTr="00357951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муниципальном районе «Забайкальский район» на 2020-2026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12 0 01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300,0</w:t>
            </w:r>
          </w:p>
        </w:tc>
      </w:tr>
      <w:tr w:rsidR="00357951" w:rsidRPr="00357951" w:rsidTr="00357951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районных и межрайонных физкультурно-спортивных мероприятий, участие спортсменов и команд района в межрайонных и краевых физкультурно-спортивных мероприятиях"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12 0 01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357951" w:rsidRPr="00357951" w:rsidTr="0035795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357951" w:rsidRPr="00357951" w:rsidTr="0035795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357951" w:rsidRPr="00357951" w:rsidTr="00357951">
        <w:trPr>
          <w:trHeight w:val="8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на 2020-2026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533,6</w:t>
            </w:r>
          </w:p>
        </w:tc>
      </w:tr>
      <w:tr w:rsidR="00357951" w:rsidRPr="00357951" w:rsidTr="0035795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"Участие в предупреждении и ликвидации последствий чрезвычайных ситуаций в границах поселений"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533,6</w:t>
            </w:r>
          </w:p>
        </w:tc>
      </w:tr>
      <w:tr w:rsidR="00357951" w:rsidRPr="00357951" w:rsidTr="0035795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533,6</w:t>
            </w:r>
          </w:p>
        </w:tc>
      </w:tr>
      <w:tr w:rsidR="00357951" w:rsidRPr="00357951" w:rsidTr="0035795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</w:tr>
      <w:tr w:rsidR="00357951" w:rsidRPr="00357951" w:rsidTr="0035795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</w:tr>
      <w:tr w:rsidR="00357951" w:rsidRPr="00357951" w:rsidTr="0035795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253,60</w:t>
            </w:r>
          </w:p>
        </w:tc>
      </w:tr>
      <w:tr w:rsidR="00357951" w:rsidRPr="00357951" w:rsidTr="0035795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253,60</w:t>
            </w:r>
          </w:p>
        </w:tc>
      </w:tr>
      <w:tr w:rsidR="00357951" w:rsidRPr="00357951" w:rsidTr="0035795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транспортной системы муниципального района "Забайкальский район"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7426,2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7478,2</w:t>
            </w:r>
          </w:p>
        </w:tc>
      </w:tr>
      <w:tr w:rsidR="00357951" w:rsidRPr="00357951" w:rsidTr="0035795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дорожного хозяйства муниципального района "Забайкальский район"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7 426,2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7 478,2</w:t>
            </w:r>
          </w:p>
        </w:tc>
      </w:tr>
      <w:tr w:rsidR="00357951" w:rsidRPr="00357951" w:rsidTr="0035795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"Ремонт дорожного покрытия автодорог в сельских поселениях района"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14 3 01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7 426,2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7 478,2</w:t>
            </w:r>
          </w:p>
        </w:tc>
      </w:tr>
      <w:tr w:rsidR="00357951" w:rsidRPr="00357951" w:rsidTr="0035795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3 614,2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3 639,5</w:t>
            </w:r>
          </w:p>
        </w:tc>
      </w:tr>
      <w:tr w:rsidR="00357951" w:rsidRPr="00357951" w:rsidTr="0035795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3 614,2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3 639,5</w:t>
            </w:r>
          </w:p>
        </w:tc>
      </w:tr>
      <w:tr w:rsidR="00357951" w:rsidRPr="00357951" w:rsidTr="0035795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3 812,0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3 838,7</w:t>
            </w:r>
          </w:p>
        </w:tc>
      </w:tr>
      <w:tr w:rsidR="00357951" w:rsidRPr="00357951" w:rsidTr="0035795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3 812,0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3 838,7</w:t>
            </w:r>
          </w:p>
        </w:tc>
      </w:tr>
      <w:tr w:rsidR="00357951" w:rsidRPr="00357951" w:rsidTr="00357951">
        <w:trPr>
          <w:trHeight w:val="15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"Профилактика терроризма и экстремизма, а также минимизация и (или) ликвидация последствий проявлений терроризма и экстремизма, а также противодействия идеологии терроризма на территории муниципального района "Забайкальский район" на 2020-2026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</w:t>
            </w:r>
          </w:p>
        </w:tc>
      </w:tr>
      <w:tr w:rsidR="00357951" w:rsidRPr="00357951" w:rsidTr="0035795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 Укрепление и культивирование в молодежной среде атмосферы межэтнического согласия и толерантности"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15 0 05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357951" w:rsidRPr="00357951" w:rsidTr="0035795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357951" w:rsidRPr="00357951" w:rsidTr="0035795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357951" w:rsidRPr="00357951" w:rsidTr="00357951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"Противодействие злоупотреблению наркотиками, их незаконному обороту, алкоголизации населения и табакокурению в муниципальном районе «Забайкальский район» на 2020-2026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29,0</w:t>
            </w:r>
          </w:p>
        </w:tc>
      </w:tr>
      <w:tr w:rsidR="00357951" w:rsidRPr="00357951" w:rsidTr="00357951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проведения районных физкультурно-спортивных мероприятий под девизом "Спортом против наркотиков""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16 0 04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357951" w:rsidRPr="00357951" w:rsidTr="0035795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357951" w:rsidRPr="00357951" w:rsidTr="0035795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357951" w:rsidRPr="00357951" w:rsidTr="00357951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110 393,8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111 685,0</w:t>
            </w:r>
          </w:p>
        </w:tc>
      </w:tr>
      <w:tr w:rsidR="00357951" w:rsidRPr="00357951" w:rsidTr="0035795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109 216,9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110 497,8</w:t>
            </w:r>
          </w:p>
        </w:tc>
      </w:tr>
      <w:tr w:rsidR="00357951" w:rsidRPr="00357951" w:rsidTr="0035795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44 020,8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44 020,8</w:t>
            </w:r>
          </w:p>
        </w:tc>
      </w:tr>
      <w:tr w:rsidR="00357951" w:rsidRPr="00357951" w:rsidTr="0035795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44 020,8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44 020,8</w:t>
            </w:r>
          </w:p>
        </w:tc>
      </w:tr>
      <w:tr w:rsidR="00357951" w:rsidRPr="00357951" w:rsidTr="0035795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44 020,8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44 020,8</w:t>
            </w:r>
          </w:p>
        </w:tc>
      </w:tr>
      <w:tr w:rsidR="00357951" w:rsidRPr="00357951" w:rsidTr="0035795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44 020,8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44 020,8</w:t>
            </w:r>
          </w:p>
        </w:tc>
      </w:tr>
      <w:tr w:rsidR="00357951" w:rsidRPr="00357951" w:rsidTr="00357951">
        <w:trPr>
          <w:trHeight w:val="12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</w:t>
            </w: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общеобразовательных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17 0 01 71201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65 196,1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66 477,0</w:t>
            </w:r>
          </w:p>
        </w:tc>
      </w:tr>
      <w:tr w:rsidR="00357951" w:rsidRPr="00357951" w:rsidTr="0035795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65 196,1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66 477,0</w:t>
            </w:r>
          </w:p>
        </w:tc>
      </w:tr>
      <w:tr w:rsidR="00357951" w:rsidRPr="00357951" w:rsidTr="0035795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65 196,1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66 477,0</w:t>
            </w:r>
          </w:p>
        </w:tc>
      </w:tr>
      <w:tr w:rsidR="00357951" w:rsidRPr="00357951" w:rsidTr="00357951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муниципальных дошкольных образовательных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</w:tr>
      <w:tr w:rsidR="00357951" w:rsidRPr="00357951" w:rsidTr="0035795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</w:tr>
      <w:tr w:rsidR="00357951" w:rsidRPr="00357951" w:rsidTr="0035795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</w:tr>
      <w:tr w:rsidR="00357951" w:rsidRPr="00357951" w:rsidTr="0035795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</w:tr>
      <w:tr w:rsidR="00357951" w:rsidRPr="00357951" w:rsidTr="0035795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</w:tr>
      <w:tr w:rsidR="00357951" w:rsidRPr="00357951" w:rsidTr="00357951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17 0 04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524,3</w:t>
            </w:r>
          </w:p>
        </w:tc>
      </w:tr>
      <w:tr w:rsidR="00357951" w:rsidRPr="00357951" w:rsidTr="00357951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524,3</w:t>
            </w:r>
          </w:p>
        </w:tc>
      </w:tr>
      <w:tr w:rsidR="00357951" w:rsidRPr="00357951" w:rsidTr="0035795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</w:tr>
      <w:tr w:rsidR="00357951" w:rsidRPr="00357951" w:rsidTr="0035795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</w:tr>
      <w:tr w:rsidR="00357951" w:rsidRPr="00357951" w:rsidTr="0035795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517,6</w:t>
            </w:r>
          </w:p>
        </w:tc>
      </w:tr>
      <w:tr w:rsidR="00357951" w:rsidRPr="00357951" w:rsidTr="0035795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517,6</w:t>
            </w:r>
          </w:p>
        </w:tc>
      </w:tr>
      <w:tr w:rsidR="00357951" w:rsidRPr="00357951" w:rsidTr="0035795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оздоровления детей"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357951" w:rsidRPr="00357951" w:rsidTr="0035795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357951" w:rsidRPr="00357951" w:rsidTr="0035795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357951" w:rsidRPr="00357951" w:rsidTr="0035795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357951" w:rsidRPr="00357951" w:rsidTr="0035795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357951" w:rsidRPr="00357951" w:rsidTr="0035795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357951" w:rsidRPr="00357951" w:rsidTr="0035795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17 0 07 04512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357951" w:rsidRPr="00357951" w:rsidTr="0035795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17 0 07 04512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357951" w:rsidRPr="00357951" w:rsidTr="0035795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357951" w:rsidRPr="00357951" w:rsidTr="0035795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357951" w:rsidRPr="00357951" w:rsidTr="0035795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357951" w:rsidRPr="00357951" w:rsidTr="0035795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357951" w:rsidRPr="00357951" w:rsidTr="00357951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общего образования в муниципальном районе "Забайкальский районе" (2020-2026 годы)"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279 425,5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283 317,4</w:t>
            </w:r>
          </w:p>
        </w:tc>
      </w:tr>
      <w:tr w:rsidR="00357951" w:rsidRPr="00357951" w:rsidTr="0035795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"Единая субвенция в области образования"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</w:t>
            </w:r>
          </w:p>
        </w:tc>
      </w:tr>
      <w:tr w:rsidR="00357951" w:rsidRPr="00357951" w:rsidTr="0035795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Государственные полномочия по администрированию детей инвалидов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</w:t>
            </w:r>
          </w:p>
        </w:tc>
      </w:tr>
      <w:tr w:rsidR="00357951" w:rsidRPr="00357951" w:rsidTr="0035795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</w:t>
            </w:r>
          </w:p>
        </w:tc>
      </w:tr>
      <w:tr w:rsidR="00357951" w:rsidRPr="00357951" w:rsidTr="0035795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</w:t>
            </w:r>
          </w:p>
        </w:tc>
      </w:tr>
      <w:tr w:rsidR="00357951" w:rsidRPr="00357951" w:rsidTr="00357951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"Предоставление компенсации затрат родителей (законных представителей) детей-инвалидов на обучение по основным общеобразовательным программам на дому"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18 0 02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218,4</w:t>
            </w:r>
          </w:p>
        </w:tc>
      </w:tr>
      <w:tr w:rsidR="00357951" w:rsidRPr="00357951" w:rsidTr="00357951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218,4</w:t>
            </w:r>
          </w:p>
        </w:tc>
      </w:tr>
      <w:tr w:rsidR="00357951" w:rsidRPr="00357951" w:rsidTr="0035795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218,4</w:t>
            </w:r>
          </w:p>
        </w:tc>
      </w:tr>
      <w:tr w:rsidR="00357951" w:rsidRPr="00357951" w:rsidTr="0035795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218,4</w:t>
            </w:r>
          </w:p>
        </w:tc>
      </w:tr>
      <w:tr w:rsidR="00357951" w:rsidRPr="00357951" w:rsidTr="0035795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18 0 01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256 590,1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259 870,0</w:t>
            </w:r>
          </w:p>
        </w:tc>
      </w:tr>
      <w:tr w:rsidR="00357951" w:rsidRPr="00357951" w:rsidTr="0035795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69 238,3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69 238,3</w:t>
            </w:r>
          </w:p>
        </w:tc>
      </w:tr>
      <w:tr w:rsidR="00357951" w:rsidRPr="00357951" w:rsidTr="0035795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69 238,3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69 238,3</w:t>
            </w:r>
          </w:p>
        </w:tc>
      </w:tr>
      <w:tr w:rsidR="00357951" w:rsidRPr="00357951" w:rsidTr="0035795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43 980,1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43 980,1</w:t>
            </w:r>
          </w:p>
        </w:tc>
      </w:tr>
      <w:tr w:rsidR="00357951" w:rsidRPr="00357951" w:rsidTr="0035795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25 258,2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25 258,2</w:t>
            </w:r>
          </w:p>
        </w:tc>
      </w:tr>
      <w:tr w:rsidR="00357951" w:rsidRPr="00357951" w:rsidTr="00357951">
        <w:trPr>
          <w:trHeight w:val="12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вознаграждению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2 074,9</w:t>
            </w:r>
          </w:p>
        </w:tc>
      </w:tr>
      <w:tr w:rsidR="00357951" w:rsidRPr="00357951" w:rsidTr="0035795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2 074,9</w:t>
            </w:r>
          </w:p>
        </w:tc>
      </w:tr>
      <w:tr w:rsidR="00357951" w:rsidRPr="00357951" w:rsidTr="0035795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1 150,0</w:t>
            </w:r>
          </w:p>
        </w:tc>
      </w:tr>
      <w:tr w:rsidR="00357951" w:rsidRPr="00357951" w:rsidTr="0035795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924,9</w:t>
            </w:r>
          </w:p>
        </w:tc>
      </w:tr>
      <w:tr w:rsidR="00357951" w:rsidRPr="00357951" w:rsidTr="00357951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</w:tr>
      <w:tr w:rsidR="00357951" w:rsidRPr="00357951" w:rsidTr="0035795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</w:tr>
      <w:tr w:rsidR="00357951" w:rsidRPr="00357951" w:rsidTr="0035795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14 007,8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14 007,8</w:t>
            </w:r>
          </w:p>
        </w:tc>
      </w:tr>
      <w:tr w:rsidR="00357951" w:rsidRPr="00357951" w:rsidTr="0035795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6 030,0</w:t>
            </w:r>
          </w:p>
        </w:tc>
      </w:tr>
      <w:tr w:rsidR="00357951" w:rsidRPr="00357951" w:rsidTr="00357951">
        <w:trPr>
          <w:trHeight w:val="20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165 280,0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168 519,0</w:t>
            </w:r>
          </w:p>
        </w:tc>
      </w:tr>
      <w:tr w:rsidR="00357951" w:rsidRPr="00357951" w:rsidTr="0035795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165 280,0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168 519,0</w:t>
            </w:r>
          </w:p>
        </w:tc>
      </w:tr>
      <w:tr w:rsidR="00357951" w:rsidRPr="00357951" w:rsidTr="0035795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88 109,7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91 348,7</w:t>
            </w:r>
          </w:p>
        </w:tc>
      </w:tr>
      <w:tr w:rsidR="00357951" w:rsidRPr="00357951" w:rsidTr="0035795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77 170,3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77 170,3</w:t>
            </w:r>
          </w:p>
        </w:tc>
      </w:tr>
      <w:tr w:rsidR="00357951" w:rsidRPr="00357951" w:rsidTr="00357951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обеспечения бесплатным питанием детей из малоимущих семей, обучающихся в муниципальных общеобразовательных организациях"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2 928,2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2 987,0</w:t>
            </w:r>
          </w:p>
        </w:tc>
      </w:tr>
      <w:tr w:rsidR="00357951" w:rsidRPr="00357951" w:rsidTr="00357951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2 928,2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2 987,0</w:t>
            </w:r>
          </w:p>
        </w:tc>
      </w:tr>
      <w:tr w:rsidR="00357951" w:rsidRPr="00357951" w:rsidTr="0035795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2 928,2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2 987,0</w:t>
            </w:r>
          </w:p>
        </w:tc>
      </w:tr>
      <w:tr w:rsidR="00357951" w:rsidRPr="00357951" w:rsidTr="0035795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2 245,8</w:t>
            </w:r>
          </w:p>
        </w:tc>
      </w:tr>
      <w:tr w:rsidR="00357951" w:rsidRPr="00357951" w:rsidTr="0035795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741,2</w:t>
            </w:r>
          </w:p>
        </w:tc>
      </w:tr>
      <w:tr w:rsidR="00357951" w:rsidRPr="00357951" w:rsidTr="00357951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"Создание современной образовательной инфраструктуры организаций общего образования» (текущий ремонт)"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491,0</w:t>
            </w:r>
          </w:p>
        </w:tc>
      </w:tr>
      <w:tr w:rsidR="00357951" w:rsidRPr="00357951" w:rsidTr="0035795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491,0</w:t>
            </w:r>
          </w:p>
        </w:tc>
      </w:tr>
      <w:tr w:rsidR="00357951" w:rsidRPr="00357951" w:rsidTr="0035795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351,0</w:t>
            </w:r>
          </w:p>
        </w:tc>
      </w:tr>
      <w:tr w:rsidR="00357951" w:rsidRPr="00357951" w:rsidTr="0035795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357951" w:rsidRPr="00357951" w:rsidTr="0035795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357951" w:rsidRPr="00357951" w:rsidTr="0035795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357951" w:rsidRPr="00357951" w:rsidTr="0035795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357951" w:rsidRPr="00357951" w:rsidTr="0035795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357951" w:rsidRPr="00357951" w:rsidTr="0035795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357951" w:rsidRPr="00357951" w:rsidTr="0035795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</w:t>
            </w:r>
          </w:p>
        </w:tc>
      </w:tr>
      <w:tr w:rsidR="00357951" w:rsidRPr="00357951" w:rsidTr="0035795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</w:tr>
      <w:tr w:rsidR="00357951" w:rsidRPr="00357951" w:rsidTr="00357951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18 128,3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18 676,2</w:t>
            </w:r>
          </w:p>
        </w:tc>
      </w:tr>
      <w:tr w:rsidR="00357951" w:rsidRPr="00357951" w:rsidTr="0035795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18 128,3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18 676,2</w:t>
            </w:r>
          </w:p>
        </w:tc>
      </w:tr>
      <w:tr w:rsidR="00357951" w:rsidRPr="00357951" w:rsidTr="0035795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9 677,0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10 224,9</w:t>
            </w:r>
          </w:p>
        </w:tc>
      </w:tr>
      <w:tr w:rsidR="00357951" w:rsidRPr="00357951" w:rsidTr="0035795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8 451,3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8 451,3</w:t>
            </w:r>
          </w:p>
        </w:tc>
      </w:tr>
      <w:tr w:rsidR="00357951" w:rsidRPr="00357951" w:rsidTr="0035795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бесплатным питанием детей с ОВЗ"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835,0</w:t>
            </w:r>
          </w:p>
        </w:tc>
      </w:tr>
      <w:tr w:rsidR="00357951" w:rsidRPr="00357951" w:rsidTr="0035795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835,0</w:t>
            </w:r>
          </w:p>
        </w:tc>
      </w:tr>
      <w:tr w:rsidR="00357951" w:rsidRPr="00357951" w:rsidTr="0035795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739,3</w:t>
            </w:r>
          </w:p>
        </w:tc>
      </w:tr>
      <w:tr w:rsidR="00357951" w:rsidRPr="00357951" w:rsidTr="0035795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95,7</w:t>
            </w:r>
          </w:p>
        </w:tc>
      </w:tr>
      <w:tr w:rsidR="00357951" w:rsidRPr="00357951" w:rsidTr="00357951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36 958,8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36 981,7</w:t>
            </w:r>
          </w:p>
        </w:tc>
      </w:tr>
      <w:tr w:rsidR="00357951" w:rsidRPr="00357951" w:rsidTr="0035795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предоставления услуг дополнительного образования детей"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31 157,7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31 180,6</w:t>
            </w:r>
          </w:p>
        </w:tc>
      </w:tr>
      <w:tr w:rsidR="00357951" w:rsidRPr="00357951" w:rsidTr="0035795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30 017,5</w:t>
            </w:r>
          </w:p>
        </w:tc>
      </w:tr>
      <w:tr w:rsidR="00357951" w:rsidRPr="00357951" w:rsidTr="0035795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30 017,5</w:t>
            </w:r>
          </w:p>
        </w:tc>
      </w:tr>
      <w:tr w:rsidR="00357951" w:rsidRPr="00357951" w:rsidTr="0035795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30 017,5</w:t>
            </w:r>
          </w:p>
        </w:tc>
      </w:tr>
      <w:tr w:rsidR="00357951" w:rsidRPr="00357951" w:rsidTr="0035795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30 017,5</w:t>
            </w:r>
          </w:p>
        </w:tc>
      </w:tr>
      <w:tr w:rsidR="00357951" w:rsidRPr="00357951" w:rsidTr="00357951">
        <w:trPr>
          <w:trHeight w:val="15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1 163,1</w:t>
            </w:r>
          </w:p>
        </w:tc>
      </w:tr>
      <w:tr w:rsidR="00357951" w:rsidRPr="00357951" w:rsidTr="0035795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1 163,1</w:t>
            </w:r>
          </w:p>
        </w:tc>
      </w:tr>
      <w:tr w:rsidR="00357951" w:rsidRPr="00357951" w:rsidTr="0035795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1 163,1</w:t>
            </w:r>
          </w:p>
        </w:tc>
      </w:tr>
      <w:tr w:rsidR="00357951" w:rsidRPr="00357951" w:rsidTr="0035795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комплекса мероприятий по организации отдыха и оздоровления детей"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3 001,7</w:t>
            </w:r>
          </w:p>
        </w:tc>
      </w:tr>
      <w:tr w:rsidR="00357951" w:rsidRPr="00357951" w:rsidTr="0035795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3 001,7</w:t>
            </w:r>
          </w:p>
        </w:tc>
      </w:tr>
      <w:tr w:rsidR="00357951" w:rsidRPr="00357951" w:rsidTr="0035795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3 001,7</w:t>
            </w:r>
          </w:p>
        </w:tc>
      </w:tr>
      <w:tr w:rsidR="00357951" w:rsidRPr="00357951" w:rsidTr="0035795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3 001,7</w:t>
            </w:r>
          </w:p>
        </w:tc>
      </w:tr>
      <w:tr w:rsidR="00357951" w:rsidRPr="00357951" w:rsidTr="0035795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3 001,7</w:t>
            </w:r>
          </w:p>
        </w:tc>
      </w:tr>
      <w:tr w:rsidR="00357951" w:rsidRPr="00357951" w:rsidTr="00357951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переданных полномочий по обеспечению отдыха, организации и обеспечению оздоровления детей в каникулярное время в муниципальных организациях отдыха детей и их оздоровлениях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19 0 08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357951" w:rsidRPr="00357951" w:rsidTr="0035795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357951" w:rsidRPr="00357951" w:rsidTr="0035795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357951" w:rsidRPr="00357951" w:rsidTr="0035795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2 572,6</w:t>
            </w:r>
          </w:p>
        </w:tc>
      </w:tr>
      <w:tr w:rsidR="00357951" w:rsidRPr="00357951" w:rsidTr="0035795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226,8</w:t>
            </w:r>
          </w:p>
        </w:tc>
      </w:tr>
      <w:tr w:rsidR="00357951" w:rsidRPr="00357951" w:rsidTr="00357951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Муни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ци</w:t>
            </w:r>
            <w:r w:rsidRPr="00357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пальная программа "Социальная адаптация детей-сирот и детей, оставшихся без попечения родителей, а также лиц из числа детей-сирот и детей,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57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оставшихся без попечения родителей" на 2020-2026гг."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12 861,5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13 058,1</w:t>
            </w:r>
          </w:p>
        </w:tc>
      </w:tr>
      <w:tr w:rsidR="00357951" w:rsidRPr="00357951" w:rsidTr="0035795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340,0</w:t>
            </w:r>
          </w:p>
        </w:tc>
      </w:tr>
      <w:tr w:rsidR="00357951" w:rsidRPr="00357951" w:rsidTr="0035795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денежного вознаграждения за содержание детей с ограниченными возможностями здоровья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340,0</w:t>
            </w:r>
          </w:p>
        </w:tc>
      </w:tr>
      <w:tr w:rsidR="00357951" w:rsidRPr="00357951" w:rsidTr="0035795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340,0</w:t>
            </w:r>
          </w:p>
        </w:tc>
      </w:tr>
      <w:tr w:rsidR="00357951" w:rsidRPr="00357951" w:rsidTr="0035795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340,0</w:t>
            </w:r>
          </w:p>
        </w:tc>
      </w:tr>
      <w:tr w:rsidR="00357951" w:rsidRPr="00357951" w:rsidTr="0035795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"Содержание детей-сирот в приемных семьях"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3 329,7</w:t>
            </w:r>
          </w:p>
        </w:tc>
      </w:tr>
      <w:tr w:rsidR="00357951" w:rsidRPr="00357951" w:rsidTr="0035795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3 329,7</w:t>
            </w:r>
          </w:p>
        </w:tc>
      </w:tr>
      <w:tr w:rsidR="00357951" w:rsidRPr="00357951" w:rsidTr="0035795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3 329,7</w:t>
            </w:r>
          </w:p>
        </w:tc>
      </w:tr>
      <w:tr w:rsidR="00357951" w:rsidRPr="00357951" w:rsidTr="0035795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"Вознаграждение приемным родителям"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1 932,9</w:t>
            </w:r>
          </w:p>
        </w:tc>
      </w:tr>
      <w:tr w:rsidR="00357951" w:rsidRPr="00357951" w:rsidTr="0035795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1 932,9</w:t>
            </w:r>
          </w:p>
        </w:tc>
      </w:tr>
      <w:tr w:rsidR="00357951" w:rsidRPr="00357951" w:rsidTr="0035795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1 932,9</w:t>
            </w:r>
          </w:p>
        </w:tc>
      </w:tr>
      <w:tr w:rsidR="00357951" w:rsidRPr="00357951" w:rsidTr="0035795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"Содержание детей-сирот в семьях опекунов (попечителей)"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5 266,9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5 432,9</w:t>
            </w:r>
          </w:p>
        </w:tc>
      </w:tr>
      <w:tr w:rsidR="00357951" w:rsidRPr="00357951" w:rsidTr="0035795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357951" w:rsidRPr="00357951" w:rsidTr="0035795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357951" w:rsidRPr="00357951" w:rsidTr="0035795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5 176,9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5 342,9</w:t>
            </w:r>
          </w:p>
        </w:tc>
      </w:tr>
      <w:tr w:rsidR="00357951" w:rsidRPr="00357951" w:rsidTr="0035795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5 176,9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5 342,9</w:t>
            </w:r>
          </w:p>
        </w:tc>
      </w:tr>
      <w:tr w:rsidR="00357951" w:rsidRPr="00357951" w:rsidTr="0035795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2 022,6</w:t>
            </w:r>
          </w:p>
        </w:tc>
      </w:tr>
      <w:tr w:rsidR="00357951" w:rsidRPr="00357951" w:rsidTr="00357951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2 022,6</w:t>
            </w:r>
          </w:p>
        </w:tc>
      </w:tr>
      <w:tr w:rsidR="00357951" w:rsidRPr="00357951" w:rsidTr="0035795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2 022,6</w:t>
            </w:r>
          </w:p>
        </w:tc>
      </w:tr>
      <w:tr w:rsidR="00357951" w:rsidRPr="00357951" w:rsidTr="0035795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6 595,5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6 606,4</w:t>
            </w:r>
          </w:p>
        </w:tc>
      </w:tr>
      <w:tr w:rsidR="00357951" w:rsidRPr="00357951" w:rsidTr="0035795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Периодические  издания, утвержденные органами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357951" w:rsidRPr="00357951" w:rsidTr="0035795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357951" w:rsidRPr="00357951" w:rsidTr="0035795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357951" w:rsidRPr="00357951" w:rsidTr="0035795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</w:tr>
      <w:tr w:rsidR="00357951" w:rsidRPr="00357951" w:rsidTr="0035795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</w:tr>
      <w:tr w:rsidR="00357951" w:rsidRPr="00357951" w:rsidTr="0035795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Публичные нормативные социальные </w:t>
            </w: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77 0 00 04910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</w:tr>
      <w:tr w:rsidR="00357951" w:rsidRPr="00357951" w:rsidTr="0035795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Представительный орган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</w:tr>
      <w:tr w:rsidR="00357951" w:rsidRPr="00357951" w:rsidTr="0035795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</w:tr>
      <w:tr w:rsidR="00357951" w:rsidRPr="00357951" w:rsidTr="00357951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</w:tr>
      <w:tr w:rsidR="00357951" w:rsidRPr="00357951" w:rsidTr="0035795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</w:tr>
      <w:tr w:rsidR="00357951" w:rsidRPr="00357951" w:rsidTr="0035795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357951" w:rsidRPr="00357951" w:rsidTr="00357951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357951" w:rsidRPr="00357951" w:rsidTr="0035795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357951" w:rsidRPr="00357951" w:rsidTr="0035795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748,1</w:t>
            </w:r>
          </w:p>
        </w:tc>
      </w:tr>
      <w:tr w:rsidR="00357951" w:rsidRPr="00357951" w:rsidTr="00357951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56,1</w:t>
            </w:r>
          </w:p>
        </w:tc>
      </w:tr>
      <w:tr w:rsidR="00357951" w:rsidRPr="00357951" w:rsidTr="0035795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56,1</w:t>
            </w:r>
          </w:p>
        </w:tc>
      </w:tr>
      <w:tr w:rsidR="00357951" w:rsidRPr="00357951" w:rsidTr="0035795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692,0</w:t>
            </w:r>
          </w:p>
        </w:tc>
      </w:tr>
      <w:tr w:rsidR="00357951" w:rsidRPr="00357951" w:rsidTr="0035795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692,0</w:t>
            </w:r>
          </w:p>
        </w:tc>
      </w:tr>
      <w:tr w:rsidR="00357951" w:rsidRPr="00357951" w:rsidTr="0035795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сбора и вывоза бытовых отходов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</w:tr>
      <w:tr w:rsidR="00357951" w:rsidRPr="00357951" w:rsidTr="0035795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</w:tr>
      <w:tr w:rsidR="00357951" w:rsidRPr="00357951" w:rsidTr="0035795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</w:tr>
      <w:tr w:rsidR="00357951" w:rsidRPr="00357951" w:rsidTr="0035795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ритуальных услуг и содержание мест захоронения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357951" w:rsidRPr="00357951" w:rsidTr="0035795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357951" w:rsidRPr="00357951" w:rsidTr="0035795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357951" w:rsidRPr="00357951" w:rsidTr="00357951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</w:t>
            </w:r>
          </w:p>
        </w:tc>
      </w:tr>
      <w:tr w:rsidR="00357951" w:rsidRPr="00357951" w:rsidTr="0035795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</w:t>
            </w:r>
          </w:p>
        </w:tc>
      </w:tr>
      <w:tr w:rsidR="00357951" w:rsidRPr="00357951" w:rsidTr="0035795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 и услуг для обеспечения государственных (муниципальных</w:t>
            </w:r>
            <w:proofErr w:type="gramStart"/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)н</w:t>
            </w:r>
            <w:proofErr w:type="gramEnd"/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</w:t>
            </w:r>
          </w:p>
        </w:tc>
      </w:tr>
      <w:tr w:rsidR="00357951" w:rsidRPr="00357951" w:rsidTr="0035795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449,8</w:t>
            </w:r>
          </w:p>
        </w:tc>
      </w:tr>
      <w:tr w:rsidR="00357951" w:rsidRPr="00357951" w:rsidTr="0035795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449,8</w:t>
            </w:r>
          </w:p>
        </w:tc>
      </w:tr>
      <w:tr w:rsidR="00357951" w:rsidRPr="00357951" w:rsidTr="0035795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449,8</w:t>
            </w:r>
          </w:p>
        </w:tc>
      </w:tr>
      <w:tr w:rsidR="00357951" w:rsidRPr="00357951" w:rsidTr="00357951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государственных полномочий </w:t>
            </w:r>
            <w:proofErr w:type="gramStart"/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75,6</w:t>
            </w:r>
          </w:p>
        </w:tc>
      </w:tr>
      <w:tr w:rsidR="00357951" w:rsidRPr="00357951" w:rsidTr="0035795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75,6</w:t>
            </w:r>
          </w:p>
        </w:tc>
      </w:tr>
      <w:tr w:rsidR="00357951" w:rsidRPr="00357951" w:rsidTr="0035795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75,6</w:t>
            </w:r>
          </w:p>
        </w:tc>
      </w:tr>
      <w:tr w:rsidR="00357951" w:rsidRPr="00357951" w:rsidTr="0035795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531 592,3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539 331,7</w:t>
            </w:r>
          </w:p>
        </w:tc>
      </w:tr>
    </w:tbl>
    <w:p w:rsidR="00357951" w:rsidRDefault="00357951" w:rsidP="00357951"/>
    <w:p w:rsidR="00357951" w:rsidRPr="00357951" w:rsidRDefault="00357951" w:rsidP="00357951"/>
    <w:p w:rsidR="00357951" w:rsidRPr="00357951" w:rsidRDefault="00357951" w:rsidP="00357951"/>
    <w:p w:rsidR="00357951" w:rsidRPr="00357951" w:rsidRDefault="00357951" w:rsidP="00357951"/>
    <w:p w:rsidR="00357951" w:rsidRPr="00357951" w:rsidRDefault="00357951" w:rsidP="00357951"/>
    <w:p w:rsidR="00357951" w:rsidRPr="00357951" w:rsidRDefault="00357951" w:rsidP="00357951"/>
    <w:p w:rsidR="00357951" w:rsidRPr="00357951" w:rsidRDefault="00357951" w:rsidP="00357951"/>
    <w:p w:rsidR="00357951" w:rsidRPr="00357951" w:rsidRDefault="00357951" w:rsidP="00357951"/>
    <w:p w:rsidR="00357951" w:rsidRPr="00357951" w:rsidRDefault="00357951" w:rsidP="00357951"/>
    <w:p w:rsidR="00357951" w:rsidRPr="00357951" w:rsidRDefault="00357951" w:rsidP="00357951"/>
    <w:p w:rsidR="00357951" w:rsidRPr="00357951" w:rsidRDefault="00357951" w:rsidP="00357951"/>
    <w:p w:rsidR="00357951" w:rsidRPr="00357951" w:rsidRDefault="00357951" w:rsidP="00357951"/>
    <w:p w:rsidR="00357951" w:rsidRPr="00357951" w:rsidRDefault="00357951" w:rsidP="00357951"/>
    <w:p w:rsidR="00357951" w:rsidRPr="00357951" w:rsidRDefault="00357951" w:rsidP="00357951"/>
    <w:p w:rsidR="00357951" w:rsidRPr="00357951" w:rsidRDefault="00357951" w:rsidP="00357951"/>
    <w:p w:rsidR="00357951" w:rsidRPr="00357951" w:rsidRDefault="00357951" w:rsidP="00357951"/>
    <w:p w:rsidR="00357951" w:rsidRDefault="00357951" w:rsidP="00357951"/>
    <w:p w:rsidR="00357951" w:rsidRDefault="00357951" w:rsidP="00357951"/>
    <w:p w:rsidR="00357951" w:rsidRDefault="00357951" w:rsidP="00357951"/>
    <w:p w:rsidR="00357951" w:rsidRDefault="00357951" w:rsidP="00357951"/>
    <w:p w:rsidR="00357951" w:rsidRDefault="00357951" w:rsidP="00357951"/>
    <w:p w:rsidR="00357951" w:rsidRDefault="00357951" w:rsidP="00357951"/>
    <w:p w:rsidR="00357951" w:rsidRPr="00357951" w:rsidRDefault="00357951" w:rsidP="003579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79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№10</w:t>
      </w:r>
    </w:p>
    <w:p w:rsidR="00357951" w:rsidRPr="00357951" w:rsidRDefault="00357951" w:rsidP="003579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79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решению Совета муниципального района </w:t>
      </w:r>
    </w:p>
    <w:p w:rsidR="00357951" w:rsidRPr="00357951" w:rsidRDefault="00357951" w:rsidP="003579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79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«Забайкальский район» </w:t>
      </w:r>
    </w:p>
    <w:p w:rsidR="00357951" w:rsidRPr="00357951" w:rsidRDefault="00346472" w:rsidP="0035795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25</w:t>
      </w:r>
      <w:r w:rsidR="00357951" w:rsidRPr="003579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февраля 2022 года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62</w:t>
      </w:r>
    </w:p>
    <w:p w:rsidR="00357951" w:rsidRPr="00357951" w:rsidRDefault="00357951" w:rsidP="0035795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57951" w:rsidRPr="00357951" w:rsidRDefault="00357951" w:rsidP="00357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5795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Ведомственная структура расходов районного бюджета на 2022 год</w:t>
      </w:r>
    </w:p>
    <w:p w:rsidR="00357951" w:rsidRDefault="00357951" w:rsidP="00357951"/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24"/>
        <w:gridCol w:w="753"/>
        <w:gridCol w:w="708"/>
        <w:gridCol w:w="709"/>
        <w:gridCol w:w="1418"/>
        <w:gridCol w:w="708"/>
        <w:gridCol w:w="1276"/>
      </w:tblGrid>
      <w:tr w:rsidR="00357951" w:rsidRPr="00357951" w:rsidTr="00357951">
        <w:trPr>
          <w:trHeight w:val="300"/>
        </w:trPr>
        <w:tc>
          <w:tcPr>
            <w:tcW w:w="4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29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 ведомственной классификации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              (тыс. рублей)</w:t>
            </w:r>
          </w:p>
        </w:tc>
      </w:tr>
      <w:tr w:rsidR="00357951" w:rsidRPr="00357951" w:rsidTr="00357951">
        <w:trPr>
          <w:trHeight w:val="230"/>
        </w:trPr>
        <w:tc>
          <w:tcPr>
            <w:tcW w:w="4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7951" w:rsidRPr="00357951" w:rsidTr="00357951">
        <w:trPr>
          <w:trHeight w:val="230"/>
        </w:trPr>
        <w:tc>
          <w:tcPr>
            <w:tcW w:w="4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7951" w:rsidRPr="00357951" w:rsidTr="00357951">
        <w:trPr>
          <w:trHeight w:val="795"/>
        </w:trPr>
        <w:tc>
          <w:tcPr>
            <w:tcW w:w="4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ведомства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7951" w:rsidRPr="00357951" w:rsidTr="00357951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357951" w:rsidRPr="00357951" w:rsidTr="00357951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муниципального района "Забайкальский район"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42 685,0</w:t>
            </w:r>
          </w:p>
        </w:tc>
      </w:tr>
      <w:tr w:rsidR="00357951" w:rsidRPr="00357951" w:rsidTr="00357951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21 314,5</w:t>
            </w:r>
          </w:p>
        </w:tc>
      </w:tr>
      <w:tr w:rsidR="00357951" w:rsidRPr="00357951" w:rsidTr="00357951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</w:tr>
      <w:tr w:rsidR="00357951" w:rsidRPr="00357951" w:rsidTr="00357951">
        <w:trPr>
          <w:trHeight w:val="75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2020-2026 годы"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</w:tr>
      <w:tr w:rsidR="00357951" w:rsidRPr="00357951" w:rsidTr="00357951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</w:tr>
      <w:tr w:rsidR="00357951" w:rsidRPr="00357951" w:rsidTr="00357951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должностное лицо органа местного самоуправления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</w:tr>
      <w:tr w:rsidR="00357951" w:rsidRPr="00357951" w:rsidTr="00357951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</w:tr>
      <w:tr w:rsidR="00357951" w:rsidRPr="00357951" w:rsidTr="00357951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</w:tr>
      <w:tr w:rsidR="00357951" w:rsidRPr="00357951" w:rsidTr="00357951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15 020,7</w:t>
            </w:r>
          </w:p>
        </w:tc>
      </w:tr>
      <w:tr w:rsidR="00357951" w:rsidRPr="00357951" w:rsidTr="00357951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2020-2026 годы"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15 020,7</w:t>
            </w:r>
          </w:p>
        </w:tc>
      </w:tr>
      <w:tr w:rsidR="00357951" w:rsidRPr="00357951" w:rsidTr="00357951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15 020,7</w:t>
            </w:r>
          </w:p>
        </w:tc>
      </w:tr>
      <w:tr w:rsidR="00357951" w:rsidRPr="00357951" w:rsidTr="00357951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14 122,8</w:t>
            </w:r>
          </w:p>
        </w:tc>
      </w:tr>
      <w:tr w:rsidR="00357951" w:rsidRPr="00357951" w:rsidTr="00357951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14 122,8</w:t>
            </w:r>
          </w:p>
        </w:tc>
      </w:tr>
      <w:tr w:rsidR="00357951" w:rsidRPr="00357951" w:rsidTr="00357951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14 122,8</w:t>
            </w:r>
          </w:p>
        </w:tc>
      </w:tr>
      <w:tr w:rsidR="00357951" w:rsidRPr="00357951" w:rsidTr="00357951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"Осуществление государственного полномочия в сфере государственного управления охранной труда"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276,6</w:t>
            </w:r>
          </w:p>
        </w:tc>
      </w:tr>
      <w:tr w:rsidR="00357951" w:rsidRPr="00357951" w:rsidTr="00357951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276,6</w:t>
            </w:r>
          </w:p>
        </w:tc>
      </w:tr>
      <w:tr w:rsidR="00357951" w:rsidRPr="00357951" w:rsidTr="00357951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276,6</w:t>
            </w:r>
          </w:p>
        </w:tc>
      </w:tr>
      <w:tr w:rsidR="00357951" w:rsidRPr="00357951" w:rsidTr="00357951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по созданию административных комиссий в Забайкальском крае"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357951" w:rsidRPr="00357951" w:rsidTr="00357951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357951" w:rsidRPr="00357951" w:rsidTr="00357951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357951" w:rsidRPr="00357951" w:rsidTr="00357951">
        <w:trPr>
          <w:trHeight w:val="52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сфере государственного управления"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620,3</w:t>
            </w:r>
          </w:p>
        </w:tc>
      </w:tr>
      <w:tr w:rsidR="00357951" w:rsidRPr="00357951" w:rsidTr="00357951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601,7</w:t>
            </w:r>
          </w:p>
        </w:tc>
      </w:tr>
      <w:tr w:rsidR="00357951" w:rsidRPr="00357951" w:rsidTr="00357951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601,7</w:t>
            </w:r>
          </w:p>
        </w:tc>
      </w:tr>
      <w:tr w:rsidR="00357951" w:rsidRPr="00357951" w:rsidTr="00357951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</w:tr>
      <w:tr w:rsidR="00357951" w:rsidRPr="00357951" w:rsidTr="00357951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</w:tr>
      <w:tr w:rsidR="00357951" w:rsidRPr="00357951" w:rsidTr="00357951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154,8</w:t>
            </w:r>
          </w:p>
        </w:tc>
      </w:tr>
      <w:tr w:rsidR="00357951" w:rsidRPr="00357951" w:rsidTr="00357951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154,8</w:t>
            </w:r>
          </w:p>
        </w:tc>
      </w:tr>
      <w:tr w:rsidR="00357951" w:rsidRPr="00357951" w:rsidTr="00357951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154,8</w:t>
            </w:r>
          </w:p>
        </w:tc>
      </w:tr>
      <w:tr w:rsidR="00357951" w:rsidRPr="00357951" w:rsidTr="00357951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154,8</w:t>
            </w:r>
          </w:p>
        </w:tc>
      </w:tr>
      <w:tr w:rsidR="00357951" w:rsidRPr="00357951" w:rsidTr="00357951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 и услуг для обеспечения государственных (муниципальных</w:t>
            </w:r>
            <w:proofErr w:type="gramStart"/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)н</w:t>
            </w:r>
            <w:proofErr w:type="gramEnd"/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154,8</w:t>
            </w:r>
          </w:p>
        </w:tc>
      </w:tr>
      <w:tr w:rsidR="00357951" w:rsidRPr="00357951" w:rsidTr="00357951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4 632,0</w:t>
            </w:r>
          </w:p>
        </w:tc>
      </w:tr>
      <w:tr w:rsidR="00357951" w:rsidRPr="00357951" w:rsidTr="00357951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173,4</w:t>
            </w:r>
          </w:p>
        </w:tc>
      </w:tr>
      <w:tr w:rsidR="00357951" w:rsidRPr="00357951" w:rsidTr="00357951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технической паспортизации объектов недвижимости, межевание земельных участков и постановка их на государственный кадастровый учет"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</w:t>
            </w:r>
          </w:p>
        </w:tc>
      </w:tr>
      <w:tr w:rsidR="00357951" w:rsidRPr="00357951" w:rsidTr="00357951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</w:t>
            </w:r>
          </w:p>
        </w:tc>
      </w:tr>
      <w:tr w:rsidR="00357951" w:rsidRPr="00357951" w:rsidTr="00357951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</w:t>
            </w:r>
          </w:p>
        </w:tc>
      </w:tr>
      <w:tr w:rsidR="00357951" w:rsidRPr="00357951" w:rsidTr="00357951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"Заключение договоров на проведение оценки рыночной стоимости объектов при проведен</w:t>
            </w:r>
            <w:proofErr w:type="gramStart"/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 ау</w:t>
            </w:r>
            <w:proofErr w:type="gramEnd"/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кционов по продаже имущества или заключении договоров аренды"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69,4</w:t>
            </w:r>
          </w:p>
        </w:tc>
      </w:tr>
      <w:tr w:rsidR="00357951" w:rsidRPr="00357951" w:rsidTr="00357951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69,4</w:t>
            </w:r>
          </w:p>
        </w:tc>
      </w:tr>
      <w:tr w:rsidR="00357951" w:rsidRPr="00357951" w:rsidTr="00357951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69,4</w:t>
            </w:r>
          </w:p>
        </w:tc>
      </w:tr>
      <w:tr w:rsidR="00357951" w:rsidRPr="00357951" w:rsidTr="00357951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защиты, имущественных интересов муниципального района "Забайкальский район" (приобретение многофункционального лазерного дальномера, проведение ежегодной проверки)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357951" w:rsidRPr="00357951" w:rsidTr="00357951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357951" w:rsidRPr="00357951" w:rsidTr="00357951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357951" w:rsidRPr="00357951" w:rsidTr="00357951">
        <w:trPr>
          <w:trHeight w:val="8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2020-2026 годы"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4 433,6</w:t>
            </w:r>
          </w:p>
        </w:tc>
      </w:tr>
      <w:tr w:rsidR="00357951" w:rsidRPr="00357951" w:rsidTr="00357951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4 433,6</w:t>
            </w:r>
          </w:p>
        </w:tc>
      </w:tr>
      <w:tr w:rsidR="00357951" w:rsidRPr="00357951" w:rsidTr="00357951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4 433,6</w:t>
            </w:r>
          </w:p>
        </w:tc>
      </w:tr>
      <w:tr w:rsidR="00357951" w:rsidRPr="00357951" w:rsidTr="00357951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4 433,6</w:t>
            </w:r>
          </w:p>
        </w:tc>
      </w:tr>
      <w:tr w:rsidR="00357951" w:rsidRPr="00357951" w:rsidTr="00357951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2 967,6</w:t>
            </w:r>
          </w:p>
        </w:tc>
      </w:tr>
      <w:tr w:rsidR="00357951" w:rsidRPr="00357951" w:rsidTr="00357951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2 967,6</w:t>
            </w:r>
          </w:p>
        </w:tc>
      </w:tr>
      <w:tr w:rsidR="00357951" w:rsidRPr="00357951" w:rsidTr="00357951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1 280,0</w:t>
            </w:r>
          </w:p>
        </w:tc>
      </w:tr>
      <w:tr w:rsidR="00357951" w:rsidRPr="00357951" w:rsidTr="00357951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1 280,0</w:t>
            </w:r>
          </w:p>
        </w:tc>
      </w:tr>
      <w:tr w:rsidR="00357951" w:rsidRPr="00357951" w:rsidTr="00357951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186,0</w:t>
            </w:r>
          </w:p>
        </w:tc>
      </w:tr>
      <w:tr w:rsidR="00357951" w:rsidRPr="00357951" w:rsidTr="00357951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186,0</w:t>
            </w:r>
          </w:p>
        </w:tc>
      </w:tr>
      <w:tr w:rsidR="00357951" w:rsidRPr="00357951" w:rsidTr="00357951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357951" w:rsidRPr="00357951" w:rsidTr="00357951">
        <w:trPr>
          <w:trHeight w:val="178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терроризма и экстремизма, а также минимизация и (или) ликвидация последствий проявлений терроризма и экстремизма, а также противодействия идеологии терроризма на территории муниципального района "Забайкальский район" на 2020-2026 годы"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357951" w:rsidRPr="00357951" w:rsidTr="00357951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 Укрепление и культивирование в молодежной среде атмосферы межэтнического согласия и толерантности"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357951" w:rsidRPr="00357951" w:rsidTr="00357951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357951" w:rsidRPr="00357951" w:rsidTr="00357951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357951" w:rsidRPr="00357951" w:rsidTr="00357951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правонарушений на территории муниципального района "Забайкальский район" на 2020-2026 годы"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357951" w:rsidRPr="00357951" w:rsidTr="00357951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"Проведение акции "Новогодняя елка желаний" для детей, состоящих на профилактическом учете </w:t>
            </w:r>
            <w:proofErr w:type="spellStart"/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357951" w:rsidRPr="00357951" w:rsidTr="00357951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акции "Новогодняя елка желаний" для детей, состоящих на профилактическом учете </w:t>
            </w:r>
            <w:proofErr w:type="spellStart"/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357951" w:rsidRPr="00357951" w:rsidTr="00357951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357951" w:rsidRPr="00357951" w:rsidTr="00357951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357951" w:rsidRPr="00357951" w:rsidTr="00357951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666,7</w:t>
            </w:r>
          </w:p>
        </w:tc>
      </w:tr>
      <w:tr w:rsidR="00357951" w:rsidRPr="00357951" w:rsidTr="00357951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666,7</w:t>
            </w:r>
          </w:p>
        </w:tc>
      </w:tr>
      <w:tr w:rsidR="00357951" w:rsidRPr="00357951" w:rsidTr="00357951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570,8</w:t>
            </w:r>
          </w:p>
        </w:tc>
      </w:tr>
      <w:tr w:rsidR="00357951" w:rsidRPr="00357951" w:rsidTr="00357951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570,8</w:t>
            </w:r>
          </w:p>
        </w:tc>
      </w:tr>
      <w:tr w:rsidR="00357951" w:rsidRPr="00357951" w:rsidTr="00357951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570,8</w:t>
            </w:r>
          </w:p>
        </w:tc>
      </w:tr>
      <w:tr w:rsidR="00357951" w:rsidRPr="00357951" w:rsidTr="00357951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государственных полномочий </w:t>
            </w:r>
            <w:proofErr w:type="gramStart"/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95,9</w:t>
            </w:r>
          </w:p>
        </w:tc>
      </w:tr>
      <w:tr w:rsidR="00357951" w:rsidRPr="00357951" w:rsidTr="00357951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95,9</w:t>
            </w:r>
          </w:p>
        </w:tc>
      </w:tr>
      <w:tr w:rsidR="00357951" w:rsidRPr="00357951" w:rsidTr="00357951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95,9</w:t>
            </w:r>
          </w:p>
        </w:tc>
      </w:tr>
      <w:tr w:rsidR="00357951" w:rsidRPr="00357951" w:rsidTr="00357951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3 083,9</w:t>
            </w:r>
          </w:p>
        </w:tc>
      </w:tr>
      <w:tr w:rsidR="00357951" w:rsidRPr="00357951" w:rsidTr="00357951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3 083,9</w:t>
            </w:r>
          </w:p>
        </w:tc>
      </w:tr>
      <w:tr w:rsidR="00357951" w:rsidRPr="00357951" w:rsidTr="00357951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357951" w:rsidRPr="00357951" w:rsidTr="00357951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357951" w:rsidRPr="00357951" w:rsidTr="00357951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17 0 07 04512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357951" w:rsidRPr="00357951" w:rsidTr="00357951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17 0 07 04512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357951" w:rsidRPr="00357951" w:rsidTr="00357951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"Развитие общего образования в муниципальном районе "Забайкальский районе" (2020-2026 годы)"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236,0</w:t>
            </w:r>
          </w:p>
        </w:tc>
      </w:tr>
      <w:tr w:rsidR="00357951" w:rsidRPr="00357951" w:rsidTr="00357951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"Единая субвенция в области образования"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357951" w:rsidRPr="00357951" w:rsidTr="00357951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в области образования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357951" w:rsidRPr="00357951" w:rsidTr="00357951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357951" w:rsidRPr="00357951" w:rsidTr="00357951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357951" w:rsidRPr="00357951" w:rsidTr="00357951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357951" w:rsidRPr="00357951" w:rsidTr="00357951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357951" w:rsidRPr="00357951" w:rsidTr="00357951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357951" w:rsidRPr="00357951" w:rsidTr="00357951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</w:t>
            </w: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пальная программа "Социальная адаптация детей-сирот и детей, оставшихся без попечения родителей, а также лиц из числа детей-сирот и детей,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оставшихся без попечения родителей" на 2020-2026гг."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2 647,9</w:t>
            </w:r>
          </w:p>
        </w:tc>
      </w:tr>
      <w:tr w:rsidR="00357951" w:rsidRPr="00357951" w:rsidTr="00357951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"Администрирование государственного полномочия по организации и осуществлению деятельности по опеке и попечительству над несовершеннолетними"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2 647,9</w:t>
            </w:r>
          </w:p>
        </w:tc>
      </w:tr>
      <w:tr w:rsidR="00357951" w:rsidRPr="00357951" w:rsidTr="00357951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2 647,9</w:t>
            </w:r>
          </w:p>
        </w:tc>
      </w:tr>
      <w:tr w:rsidR="00357951" w:rsidRPr="00357951" w:rsidTr="00357951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2 647,9</w:t>
            </w:r>
          </w:p>
        </w:tc>
      </w:tr>
      <w:tr w:rsidR="00357951" w:rsidRPr="00357951" w:rsidTr="00357951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2 647,9</w:t>
            </w:r>
          </w:p>
        </w:tc>
      </w:tr>
      <w:tr w:rsidR="00357951" w:rsidRPr="00357951" w:rsidTr="00357951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17 549,9</w:t>
            </w:r>
          </w:p>
        </w:tc>
      </w:tr>
      <w:tr w:rsidR="00357951" w:rsidRPr="00357951" w:rsidTr="00357951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</w:tr>
      <w:tr w:rsidR="00357951" w:rsidRPr="00357951" w:rsidTr="00357951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</w:tr>
      <w:tr w:rsidR="00357951" w:rsidRPr="00357951" w:rsidTr="00357951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</w:tr>
      <w:tr w:rsidR="00357951" w:rsidRPr="00357951" w:rsidTr="00357951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</w:tr>
      <w:tr w:rsidR="00357951" w:rsidRPr="00357951" w:rsidTr="00357951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</w:tr>
      <w:tr w:rsidR="00357951" w:rsidRPr="00357951" w:rsidTr="00357951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15 405,3</w:t>
            </w:r>
          </w:p>
        </w:tc>
      </w:tr>
      <w:tr w:rsidR="00357951" w:rsidRPr="00357951" w:rsidTr="00357951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675,2</w:t>
            </w:r>
          </w:p>
        </w:tc>
      </w:tr>
      <w:tr w:rsidR="00357951" w:rsidRPr="00357951" w:rsidTr="00357951">
        <w:trPr>
          <w:trHeight w:val="129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17 0 04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675,2</w:t>
            </w:r>
          </w:p>
        </w:tc>
      </w:tr>
      <w:tr w:rsidR="00357951" w:rsidRPr="00357951" w:rsidTr="00357951">
        <w:trPr>
          <w:trHeight w:val="135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675,2</w:t>
            </w:r>
          </w:p>
        </w:tc>
      </w:tr>
      <w:tr w:rsidR="00357951" w:rsidRPr="00357951" w:rsidTr="00357951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</w:tr>
      <w:tr w:rsidR="00357951" w:rsidRPr="00357951" w:rsidTr="00357951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</w:tr>
      <w:tr w:rsidR="00357951" w:rsidRPr="00357951" w:rsidTr="00357951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668,5</w:t>
            </w:r>
          </w:p>
        </w:tc>
      </w:tr>
      <w:tr w:rsidR="00357951" w:rsidRPr="00357951" w:rsidTr="00357951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668,5</w:t>
            </w:r>
          </w:p>
        </w:tc>
      </w:tr>
      <w:tr w:rsidR="00357951" w:rsidRPr="00357951" w:rsidTr="00357951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"Развитие общего образования в муниципальном районе "Забайкальский район"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281,2</w:t>
            </w:r>
          </w:p>
        </w:tc>
      </w:tr>
      <w:tr w:rsidR="00357951" w:rsidRPr="00357951" w:rsidTr="00357951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"Предоставление компенсации затрат родителей (законных представителей) детей-инвалидов на обучение по основным общеобразовательным программам на дому"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18 0 02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281,2</w:t>
            </w:r>
          </w:p>
        </w:tc>
      </w:tr>
      <w:tr w:rsidR="00357951" w:rsidRPr="00357951" w:rsidTr="00357951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281,2</w:t>
            </w:r>
          </w:p>
        </w:tc>
      </w:tr>
      <w:tr w:rsidR="00357951" w:rsidRPr="00357951" w:rsidTr="00357951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281,2</w:t>
            </w:r>
          </w:p>
        </w:tc>
      </w:tr>
      <w:tr w:rsidR="00357951" w:rsidRPr="00357951" w:rsidTr="00357951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281,2</w:t>
            </w:r>
          </w:p>
        </w:tc>
      </w:tr>
      <w:tr w:rsidR="00357951" w:rsidRPr="00357951" w:rsidTr="00357951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</w:t>
            </w: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пальная программа "Социальная адаптация детей-сирот и детей, оставшихся без попечения родителей, а также лиц из числа детей-сирот и детей,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оставшихся без попечения родителей" на 2020-2026гг."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14 448,9</w:t>
            </w:r>
          </w:p>
        </w:tc>
      </w:tr>
      <w:tr w:rsidR="00357951" w:rsidRPr="00357951" w:rsidTr="00357951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14 448,9</w:t>
            </w:r>
          </w:p>
        </w:tc>
      </w:tr>
      <w:tr w:rsidR="00357951" w:rsidRPr="00357951" w:rsidTr="00357951">
        <w:trPr>
          <w:trHeight w:val="58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денежного вознаграждения за содержание детей с ограниченными возможностями здоровья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</w:tr>
      <w:tr w:rsidR="00357951" w:rsidRPr="00357951" w:rsidTr="00357951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</w:tr>
      <w:tr w:rsidR="00357951" w:rsidRPr="00357951" w:rsidTr="00357951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369,7</w:t>
            </w:r>
          </w:p>
        </w:tc>
      </w:tr>
      <w:tr w:rsidR="00357951" w:rsidRPr="00357951" w:rsidTr="00357951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"Содержание детей-сирот в приемных семьях"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3 329,7</w:t>
            </w:r>
          </w:p>
        </w:tc>
      </w:tr>
      <w:tr w:rsidR="00357951" w:rsidRPr="00357951" w:rsidTr="00357951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3 329,7</w:t>
            </w:r>
          </w:p>
        </w:tc>
      </w:tr>
      <w:tr w:rsidR="00357951" w:rsidRPr="00357951" w:rsidTr="00357951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3 329,7</w:t>
            </w:r>
          </w:p>
        </w:tc>
      </w:tr>
      <w:tr w:rsidR="00357951" w:rsidRPr="00357951" w:rsidTr="00357951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"Вознаграждение приемным родителям"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1 932,9</w:t>
            </w:r>
          </w:p>
        </w:tc>
      </w:tr>
      <w:tr w:rsidR="00357951" w:rsidRPr="00357951" w:rsidTr="00357951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1 932,9</w:t>
            </w:r>
          </w:p>
        </w:tc>
      </w:tr>
      <w:tr w:rsidR="00357951" w:rsidRPr="00357951" w:rsidTr="00357951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1 932,9</w:t>
            </w:r>
          </w:p>
        </w:tc>
      </w:tr>
      <w:tr w:rsidR="00357951" w:rsidRPr="00357951" w:rsidTr="00357951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"Содержание детей-сирот в семьях опекунов (попечителей)"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8 816,6</w:t>
            </w:r>
          </w:p>
        </w:tc>
      </w:tr>
      <w:tr w:rsidR="00357951" w:rsidRPr="00357951" w:rsidTr="00357951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357951" w:rsidRPr="00357951" w:rsidTr="00357951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357951" w:rsidRPr="00357951" w:rsidTr="00357951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8 726,6</w:t>
            </w:r>
          </w:p>
        </w:tc>
      </w:tr>
      <w:tr w:rsidR="00357951" w:rsidRPr="00357951" w:rsidTr="00357951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8 726,6</w:t>
            </w:r>
          </w:p>
        </w:tc>
      </w:tr>
      <w:tr w:rsidR="00357951" w:rsidRPr="00357951" w:rsidTr="00357951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357951" w:rsidRPr="00357951" w:rsidTr="00357951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"Противодействие злоупотреблению наркотиками, их незаконному обороту, алкоголизации населения и табакокурению в муниципальном районе «Забайкальский район» на 2020-2026 годы"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357951" w:rsidRPr="00357951" w:rsidTr="00357951">
        <w:trPr>
          <w:trHeight w:val="84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проведения районных физкультурно-спортивных мероприятий под девизом "Спортом против наркотиков""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16 0 04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357951" w:rsidRPr="00357951" w:rsidTr="00357951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357951" w:rsidRPr="00357951" w:rsidTr="00357951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357951" w:rsidRPr="00357951" w:rsidTr="00357951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Совет муниципального района "Забайкальский район"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2 125,6</w:t>
            </w:r>
          </w:p>
        </w:tc>
      </w:tr>
      <w:tr w:rsidR="00357951" w:rsidRPr="00357951" w:rsidTr="00357951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2 125,6</w:t>
            </w:r>
          </w:p>
        </w:tc>
      </w:tr>
      <w:tr w:rsidR="00357951" w:rsidRPr="00357951" w:rsidTr="00357951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1 377,5</w:t>
            </w:r>
          </w:p>
        </w:tc>
      </w:tr>
      <w:tr w:rsidR="00357951" w:rsidRPr="00357951" w:rsidTr="00357951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1 377,5</w:t>
            </w:r>
          </w:p>
        </w:tc>
      </w:tr>
      <w:tr w:rsidR="00357951" w:rsidRPr="00357951" w:rsidTr="00357951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</w:tr>
      <w:tr w:rsidR="00357951" w:rsidRPr="00357951" w:rsidTr="00357951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</w:tr>
      <w:tr w:rsidR="00357951" w:rsidRPr="00357951" w:rsidTr="00357951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</w:tr>
      <w:tr w:rsidR="00357951" w:rsidRPr="00357951" w:rsidTr="00357951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</w:tr>
      <w:tr w:rsidR="00357951" w:rsidRPr="00357951" w:rsidTr="00357951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357951" w:rsidRPr="00357951" w:rsidTr="00357951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357951" w:rsidRPr="00357951" w:rsidTr="00357951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357951" w:rsidRPr="00357951" w:rsidTr="00357951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748,1</w:t>
            </w:r>
          </w:p>
        </w:tc>
      </w:tr>
      <w:tr w:rsidR="00357951" w:rsidRPr="00357951" w:rsidTr="00357951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748,1</w:t>
            </w:r>
          </w:p>
        </w:tc>
      </w:tr>
      <w:tr w:rsidR="00357951" w:rsidRPr="00357951" w:rsidTr="00357951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748,1</w:t>
            </w:r>
          </w:p>
        </w:tc>
      </w:tr>
      <w:tr w:rsidR="00357951" w:rsidRPr="00357951" w:rsidTr="00357951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Учреждения по обеспечению хозяйственного обслуживания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748,1</w:t>
            </w:r>
          </w:p>
        </w:tc>
      </w:tr>
      <w:tr w:rsidR="00357951" w:rsidRPr="00357951" w:rsidTr="00357951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56,1</w:t>
            </w:r>
          </w:p>
        </w:tc>
      </w:tr>
      <w:tr w:rsidR="00357951" w:rsidRPr="00357951" w:rsidTr="00357951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56,1</w:t>
            </w:r>
          </w:p>
        </w:tc>
      </w:tr>
      <w:tr w:rsidR="00357951" w:rsidRPr="00357951" w:rsidTr="00357951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692,0</w:t>
            </w:r>
          </w:p>
        </w:tc>
      </w:tr>
      <w:tr w:rsidR="00357951" w:rsidRPr="00357951" w:rsidTr="00357951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692,0</w:t>
            </w:r>
          </w:p>
        </w:tc>
      </w:tr>
      <w:tr w:rsidR="00357951" w:rsidRPr="00357951" w:rsidTr="00357951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Комитет по финансам муниципального района "Забайкальский район"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612 254,7</w:t>
            </w:r>
          </w:p>
        </w:tc>
      </w:tr>
      <w:tr w:rsidR="00357951" w:rsidRPr="00357951" w:rsidTr="00357951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37 797,1</w:t>
            </w:r>
          </w:p>
        </w:tc>
      </w:tr>
      <w:tr w:rsidR="00357951" w:rsidRPr="00357951" w:rsidTr="00357951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</w:tr>
      <w:tr w:rsidR="00357951" w:rsidRPr="00357951" w:rsidTr="00357951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</w:tr>
      <w:tr w:rsidR="00357951" w:rsidRPr="00357951" w:rsidTr="00357951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</w:tr>
      <w:tr w:rsidR="00357951" w:rsidRPr="00357951" w:rsidTr="00357951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</w:tr>
      <w:tr w:rsidR="00357951" w:rsidRPr="00357951" w:rsidTr="00357951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</w:tr>
      <w:tr w:rsidR="00357951" w:rsidRPr="00357951" w:rsidTr="00357951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</w:tr>
      <w:tr w:rsidR="00357951" w:rsidRPr="00357951" w:rsidTr="00357951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6 938,0</w:t>
            </w:r>
          </w:p>
        </w:tc>
      </w:tr>
      <w:tr w:rsidR="00357951" w:rsidRPr="00357951" w:rsidTr="00357951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6 938,0</w:t>
            </w:r>
          </w:p>
        </w:tc>
      </w:tr>
      <w:tr w:rsidR="00357951" w:rsidRPr="00357951" w:rsidTr="00357951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6 938,0</w:t>
            </w:r>
          </w:p>
        </w:tc>
      </w:tr>
      <w:tr w:rsidR="00357951" w:rsidRPr="00357951" w:rsidTr="00357951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6 798,0</w:t>
            </w:r>
          </w:p>
        </w:tc>
      </w:tr>
      <w:tr w:rsidR="00357951" w:rsidRPr="00357951" w:rsidTr="00357951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6 798,0</w:t>
            </w:r>
          </w:p>
        </w:tc>
      </w:tr>
      <w:tr w:rsidR="00357951" w:rsidRPr="00357951" w:rsidTr="00357951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6 798,0</w:t>
            </w:r>
          </w:p>
        </w:tc>
      </w:tr>
      <w:tr w:rsidR="00357951" w:rsidRPr="00357951" w:rsidTr="00357951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передаваемых государственных полномочий по расчету и предоставлению бюджетам поселений дотаций на выравнивание бюджетной обеспеченности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357951" w:rsidRPr="00357951" w:rsidTr="00357951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357951" w:rsidRPr="00357951" w:rsidTr="00357951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357951" w:rsidRPr="00357951" w:rsidTr="00357951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357951" w:rsidRPr="00357951" w:rsidTr="00357951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357951" w:rsidRPr="00357951" w:rsidTr="00357951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выборов главы муниципального образования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357951" w:rsidRPr="00357951" w:rsidTr="00357951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357951" w:rsidRPr="00357951" w:rsidTr="00357951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77 0 00 02003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357951" w:rsidRPr="00357951" w:rsidTr="00357951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29 657,0</w:t>
            </w:r>
          </w:p>
        </w:tc>
      </w:tr>
      <w:tr w:rsidR="00357951" w:rsidRPr="00357951" w:rsidTr="00357951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1 285,5</w:t>
            </w:r>
          </w:p>
        </w:tc>
      </w:tr>
      <w:tr w:rsidR="00357951" w:rsidRPr="00357951" w:rsidTr="00357951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1 285,5</w:t>
            </w:r>
          </w:p>
        </w:tc>
      </w:tr>
      <w:tr w:rsidR="00357951" w:rsidRPr="00357951" w:rsidTr="00357951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1 285,5</w:t>
            </w:r>
          </w:p>
        </w:tc>
      </w:tr>
      <w:tr w:rsidR="00357951" w:rsidRPr="00357951" w:rsidTr="00357951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1 285,5</w:t>
            </w:r>
          </w:p>
        </w:tc>
      </w:tr>
      <w:tr w:rsidR="00357951" w:rsidRPr="00357951" w:rsidTr="00357951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673,7</w:t>
            </w:r>
          </w:p>
        </w:tc>
      </w:tr>
      <w:tr w:rsidR="00357951" w:rsidRPr="00357951" w:rsidTr="00357951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673,7</w:t>
            </w:r>
          </w:p>
        </w:tc>
      </w:tr>
      <w:tr w:rsidR="00357951" w:rsidRPr="00357951" w:rsidTr="00357951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608,8</w:t>
            </w:r>
          </w:p>
        </w:tc>
      </w:tr>
      <w:tr w:rsidR="00357951" w:rsidRPr="00357951" w:rsidTr="00357951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608,8</w:t>
            </w:r>
          </w:p>
        </w:tc>
      </w:tr>
      <w:tr w:rsidR="00357951" w:rsidRPr="00357951" w:rsidTr="00357951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357951" w:rsidRPr="00357951" w:rsidTr="00357951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357951" w:rsidRPr="00357951" w:rsidTr="00357951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информационного общества и формирование электронного правительства в муниципальном районе «Забайкальский район»"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</w:tr>
      <w:tr w:rsidR="00357951" w:rsidRPr="00357951" w:rsidTr="00357951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"Обслуживание и приобретение расходных материалов для оргтехники"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</w:tr>
      <w:tr w:rsidR="00357951" w:rsidRPr="00357951" w:rsidTr="00357951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и приобретение расходных материалов для оргтехники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</w:tr>
      <w:tr w:rsidR="00357951" w:rsidRPr="00357951" w:rsidTr="00357951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</w:tr>
      <w:tr w:rsidR="00357951" w:rsidRPr="00357951" w:rsidTr="00357951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</w:tr>
      <w:tr w:rsidR="00357951" w:rsidRPr="00357951" w:rsidTr="00357951">
        <w:trPr>
          <w:trHeight w:val="124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"Совершенствование муниципального управления муниципального района </w:t>
            </w: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«Забайкальский район» на 2020-2026 годы"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28 151,5</w:t>
            </w:r>
          </w:p>
        </w:tc>
      </w:tr>
      <w:tr w:rsidR="00357951" w:rsidRPr="00357951" w:rsidTr="00357951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"Обеспечение деятельности Администрации"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28 151,5</w:t>
            </w:r>
          </w:p>
        </w:tc>
      </w:tr>
      <w:tr w:rsidR="00357951" w:rsidRPr="00357951" w:rsidTr="00357951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28 151,5</w:t>
            </w:r>
          </w:p>
        </w:tc>
      </w:tr>
      <w:tr w:rsidR="00357951" w:rsidRPr="00357951" w:rsidTr="00357951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28 151,5</w:t>
            </w:r>
          </w:p>
        </w:tc>
      </w:tr>
      <w:tr w:rsidR="00357951" w:rsidRPr="00357951" w:rsidTr="00357951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28 151,5</w:t>
            </w:r>
          </w:p>
        </w:tc>
      </w:tr>
      <w:tr w:rsidR="00357951" w:rsidRPr="00357951" w:rsidTr="00357951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28 151,5</w:t>
            </w:r>
          </w:p>
        </w:tc>
      </w:tr>
      <w:tr w:rsidR="00357951" w:rsidRPr="00357951" w:rsidTr="00357951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4 082,2</w:t>
            </w:r>
          </w:p>
        </w:tc>
      </w:tr>
      <w:tr w:rsidR="00357951" w:rsidRPr="00357951" w:rsidTr="00357951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4 082,2</w:t>
            </w:r>
          </w:p>
        </w:tc>
      </w:tr>
      <w:tr w:rsidR="00357951" w:rsidRPr="00357951" w:rsidTr="00357951">
        <w:trPr>
          <w:trHeight w:val="93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3 548,6</w:t>
            </w:r>
          </w:p>
        </w:tc>
      </w:tr>
      <w:tr w:rsidR="00357951" w:rsidRPr="00357951" w:rsidTr="00357951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3 548,6</w:t>
            </w:r>
          </w:p>
        </w:tc>
      </w:tr>
      <w:tr w:rsidR="00357951" w:rsidRPr="00357951" w:rsidTr="00357951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3 548,6</w:t>
            </w:r>
          </w:p>
        </w:tc>
      </w:tr>
      <w:tr w:rsidR="00357951" w:rsidRPr="00357951" w:rsidTr="00357951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3 548,6</w:t>
            </w:r>
          </w:p>
        </w:tc>
      </w:tr>
      <w:tr w:rsidR="00357951" w:rsidRPr="00357951" w:rsidTr="00357951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3 548,6</w:t>
            </w:r>
          </w:p>
        </w:tc>
      </w:tr>
      <w:tr w:rsidR="00357951" w:rsidRPr="00357951" w:rsidTr="00357951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3 548,6</w:t>
            </w:r>
          </w:p>
        </w:tc>
      </w:tr>
      <w:tr w:rsidR="00357951" w:rsidRPr="00357951" w:rsidTr="00357951">
        <w:trPr>
          <w:trHeight w:val="109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на 2020-2026 годы"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533,6</w:t>
            </w:r>
          </w:p>
        </w:tc>
      </w:tr>
      <w:tr w:rsidR="00357951" w:rsidRPr="00357951" w:rsidTr="00357951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"Участие в предупреждении и ликвидации последствий чрезвычайных ситуаций в границах поселений"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533,6</w:t>
            </w:r>
          </w:p>
        </w:tc>
      </w:tr>
      <w:tr w:rsidR="00357951" w:rsidRPr="00357951" w:rsidTr="00357951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533,6</w:t>
            </w:r>
          </w:p>
        </w:tc>
      </w:tr>
      <w:tr w:rsidR="00357951" w:rsidRPr="00357951" w:rsidTr="00357951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</w:tr>
      <w:tr w:rsidR="00357951" w:rsidRPr="00357951" w:rsidTr="00357951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</w:tr>
      <w:tr w:rsidR="00357951" w:rsidRPr="00357951" w:rsidTr="00357951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253,60</w:t>
            </w:r>
          </w:p>
        </w:tc>
      </w:tr>
      <w:tr w:rsidR="00357951" w:rsidRPr="00357951" w:rsidTr="00357951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253,60</w:t>
            </w:r>
          </w:p>
        </w:tc>
      </w:tr>
      <w:tr w:rsidR="00357951" w:rsidRPr="00357951" w:rsidTr="00357951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 экономика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10 424,0</w:t>
            </w:r>
          </w:p>
        </w:tc>
      </w:tr>
      <w:tr w:rsidR="00357951" w:rsidRPr="00357951" w:rsidTr="00357951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164,3</w:t>
            </w:r>
          </w:p>
        </w:tc>
      </w:tr>
      <w:tr w:rsidR="00357951" w:rsidRPr="00357951" w:rsidTr="00357951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164,3</w:t>
            </w:r>
          </w:p>
        </w:tc>
      </w:tr>
      <w:tr w:rsidR="00357951" w:rsidRPr="00357951" w:rsidTr="00357951">
        <w:trPr>
          <w:trHeight w:val="178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"Предоставление субсидий сельским поселениям на проведение кадастровых работ по образованию земельных участков, занятых скотомогильниками (биометрическими ямами), и на изготовление технических планов на бесхозяйственные скотомогильники (биометрические ямы)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02 0 03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164,3</w:t>
            </w:r>
          </w:p>
        </w:tc>
      </w:tr>
      <w:tr w:rsidR="00357951" w:rsidRPr="00357951" w:rsidTr="00357951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03 S7267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164,3</w:t>
            </w:r>
          </w:p>
        </w:tc>
      </w:tr>
      <w:tr w:rsidR="00357951" w:rsidRPr="00357951" w:rsidTr="00357951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03 S7267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164,3</w:t>
            </w:r>
          </w:p>
        </w:tc>
      </w:tr>
      <w:tr w:rsidR="00357951" w:rsidRPr="00357951" w:rsidTr="00357951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9 349,7</w:t>
            </w:r>
          </w:p>
        </w:tc>
      </w:tr>
      <w:tr w:rsidR="00357951" w:rsidRPr="00357951" w:rsidTr="00357951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транспортной системы муниципального района "Забайкальский район"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9 349,7</w:t>
            </w:r>
          </w:p>
        </w:tc>
      </w:tr>
      <w:tr w:rsidR="00357951" w:rsidRPr="00357951" w:rsidTr="00357951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дорожного хозяйства муниципального района "Забайкальский район"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9 349,7</w:t>
            </w:r>
          </w:p>
        </w:tc>
      </w:tr>
      <w:tr w:rsidR="00357951" w:rsidRPr="00357951" w:rsidTr="00357951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"Ремонт дорожного покрытия автодорог в сельских поселениях района"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14 3 01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9 349,7</w:t>
            </w:r>
          </w:p>
        </w:tc>
      </w:tr>
      <w:tr w:rsidR="00357951" w:rsidRPr="00357951" w:rsidTr="00357951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4 910,8</w:t>
            </w:r>
          </w:p>
        </w:tc>
      </w:tr>
      <w:tr w:rsidR="00357951" w:rsidRPr="00357951" w:rsidTr="00357951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4 910,8</w:t>
            </w:r>
          </w:p>
        </w:tc>
      </w:tr>
      <w:tr w:rsidR="00357951" w:rsidRPr="00357951" w:rsidTr="00357951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4 438,9</w:t>
            </w:r>
          </w:p>
        </w:tc>
      </w:tr>
      <w:tr w:rsidR="00357951" w:rsidRPr="00357951" w:rsidTr="00357951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4 438,9</w:t>
            </w:r>
          </w:p>
        </w:tc>
      </w:tr>
      <w:tr w:rsidR="00357951" w:rsidRPr="00357951" w:rsidTr="00357951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910,0</w:t>
            </w:r>
          </w:p>
        </w:tc>
      </w:tr>
      <w:tr w:rsidR="00357951" w:rsidRPr="00357951" w:rsidTr="00357951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910,0</w:t>
            </w:r>
          </w:p>
        </w:tc>
      </w:tr>
      <w:tr w:rsidR="00357951" w:rsidRPr="00357951" w:rsidTr="00357951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«Территориальное планирование и обеспечение градостроительной деятельности»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910,0</w:t>
            </w:r>
          </w:p>
        </w:tc>
      </w:tr>
      <w:tr w:rsidR="00357951" w:rsidRPr="00357951" w:rsidTr="00357951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"Внесение изменений в генеральный план сельских поселений"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10 4 04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910,0</w:t>
            </w:r>
          </w:p>
        </w:tc>
      </w:tr>
      <w:tr w:rsidR="00357951" w:rsidRPr="00357951" w:rsidTr="00357951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10 4 04 43381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910,0</w:t>
            </w:r>
          </w:p>
        </w:tc>
      </w:tr>
      <w:tr w:rsidR="00357951" w:rsidRPr="00357951" w:rsidTr="00357951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10 4 04 43381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910,0</w:t>
            </w:r>
          </w:p>
        </w:tc>
      </w:tr>
      <w:tr w:rsidR="00357951" w:rsidRPr="00357951" w:rsidTr="00357951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32 148,7</w:t>
            </w:r>
          </w:p>
        </w:tc>
      </w:tr>
      <w:tr w:rsidR="00357951" w:rsidRPr="00357951" w:rsidTr="00357951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276,0</w:t>
            </w:r>
          </w:p>
        </w:tc>
      </w:tr>
      <w:tr w:rsidR="00357951" w:rsidRPr="00357951" w:rsidTr="00357951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276,0</w:t>
            </w:r>
          </w:p>
        </w:tc>
      </w:tr>
      <w:tr w:rsidR="00357951" w:rsidRPr="00357951" w:rsidTr="00357951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в соответствии с жилищном законодательством</w:t>
            </w:r>
            <w:proofErr w:type="gramEnd"/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276,0</w:t>
            </w:r>
          </w:p>
        </w:tc>
      </w:tr>
      <w:tr w:rsidR="00357951" w:rsidRPr="00357951" w:rsidTr="00357951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276,0</w:t>
            </w:r>
          </w:p>
        </w:tc>
      </w:tr>
      <w:tr w:rsidR="00357951" w:rsidRPr="00357951" w:rsidTr="00357951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276,0</w:t>
            </w:r>
          </w:p>
        </w:tc>
      </w:tr>
      <w:tr w:rsidR="00357951" w:rsidRPr="00357951" w:rsidTr="00357951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9 670,9</w:t>
            </w:r>
          </w:p>
        </w:tc>
      </w:tr>
      <w:tr w:rsidR="00357951" w:rsidRPr="00357951" w:rsidTr="00357951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9 670,9</w:t>
            </w:r>
          </w:p>
        </w:tc>
      </w:tr>
      <w:tr w:rsidR="00357951" w:rsidRPr="00357951" w:rsidTr="00357951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9 670,9</w:t>
            </w:r>
          </w:p>
        </w:tc>
      </w:tr>
      <w:tr w:rsidR="00357951" w:rsidRPr="00357951" w:rsidTr="00357951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8 928,9</w:t>
            </w:r>
          </w:p>
        </w:tc>
      </w:tr>
      <w:tr w:rsidR="00357951" w:rsidRPr="00357951" w:rsidTr="00357951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8 928,9</w:t>
            </w:r>
          </w:p>
        </w:tc>
      </w:tr>
      <w:tr w:rsidR="00357951" w:rsidRPr="00357951" w:rsidTr="00357951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8 928,9</w:t>
            </w:r>
          </w:p>
        </w:tc>
      </w:tr>
      <w:tr w:rsidR="00357951" w:rsidRPr="00357951" w:rsidTr="00357951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"Осуществление переданных полномочий по организации в границах поселений тепл</w:t>
            </w:r>
            <w:proofErr w:type="gramStart"/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 водоснабжения населения, водоотведения, снабжения населения топливом"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</w:tr>
      <w:tr w:rsidR="00357951" w:rsidRPr="00357951" w:rsidTr="00357951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</w:tr>
      <w:tr w:rsidR="00357951" w:rsidRPr="00357951" w:rsidTr="00357951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</w:tr>
      <w:tr w:rsidR="00357951" w:rsidRPr="00357951" w:rsidTr="00357951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22 201,8</w:t>
            </w:r>
          </w:p>
        </w:tc>
      </w:tr>
      <w:tr w:rsidR="00357951" w:rsidRPr="00357951" w:rsidTr="00357951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транспортной системы муниципального района "Забайкальский район"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20 953,8</w:t>
            </w:r>
          </w:p>
        </w:tc>
      </w:tr>
      <w:tr w:rsidR="00357951" w:rsidRPr="00357951" w:rsidTr="00357951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дорожного хозяйства муниципального района "Забайкальский район"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20 953,8</w:t>
            </w:r>
          </w:p>
        </w:tc>
      </w:tr>
      <w:tr w:rsidR="00357951" w:rsidRPr="00357951" w:rsidTr="00357951">
        <w:trPr>
          <w:trHeight w:val="82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проекта "1000" дворов в рамках Плана экономического роста Забайкальского края"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20 953,8</w:t>
            </w:r>
          </w:p>
        </w:tc>
      </w:tr>
      <w:tr w:rsidR="00357951" w:rsidRPr="00357951" w:rsidTr="00357951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14 3 06 55050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20 953,8</w:t>
            </w:r>
          </w:p>
        </w:tc>
      </w:tr>
      <w:tr w:rsidR="00357951" w:rsidRPr="00357951" w:rsidTr="00357951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14 3 06 55050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20 953,8</w:t>
            </w:r>
          </w:p>
        </w:tc>
      </w:tr>
      <w:tr w:rsidR="00357951" w:rsidRPr="00357951" w:rsidTr="00357951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1 248,0</w:t>
            </w:r>
          </w:p>
        </w:tc>
      </w:tr>
      <w:tr w:rsidR="00357951" w:rsidRPr="00357951" w:rsidTr="00357951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сбора и вывоза бытовых отходов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</w:tr>
      <w:tr w:rsidR="00357951" w:rsidRPr="00357951" w:rsidTr="00357951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</w:tr>
      <w:tr w:rsidR="00357951" w:rsidRPr="00357951" w:rsidTr="00357951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</w:tr>
      <w:tr w:rsidR="00357951" w:rsidRPr="00357951" w:rsidTr="00357951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ритуальных услуг и содержание мест захоронения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357951" w:rsidRPr="00357951" w:rsidTr="00357951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357951" w:rsidRPr="00357951" w:rsidTr="00357951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357951" w:rsidRPr="00357951" w:rsidTr="00357951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504 108,0</w:t>
            </w:r>
          </w:p>
        </w:tc>
      </w:tr>
      <w:tr w:rsidR="00357951" w:rsidRPr="00357951" w:rsidTr="00357951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132 534,9</w:t>
            </w:r>
          </w:p>
        </w:tc>
      </w:tr>
      <w:tr w:rsidR="00357951" w:rsidRPr="00357951" w:rsidTr="00357951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132 534,9</w:t>
            </w:r>
          </w:p>
        </w:tc>
      </w:tr>
      <w:tr w:rsidR="00357951" w:rsidRPr="00357951" w:rsidTr="00357951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132 081,6</w:t>
            </w:r>
          </w:p>
        </w:tc>
      </w:tr>
      <w:tr w:rsidR="00357951" w:rsidRPr="00357951" w:rsidTr="00357951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33 899,2</w:t>
            </w:r>
          </w:p>
        </w:tc>
      </w:tr>
      <w:tr w:rsidR="00357951" w:rsidRPr="00357951" w:rsidTr="00357951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33 899,2</w:t>
            </w:r>
          </w:p>
        </w:tc>
      </w:tr>
      <w:tr w:rsidR="00357951" w:rsidRPr="00357951" w:rsidTr="00357951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33 899,2</w:t>
            </w:r>
          </w:p>
        </w:tc>
      </w:tr>
      <w:tr w:rsidR="00357951" w:rsidRPr="00357951" w:rsidTr="00357951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33 899,2</w:t>
            </w:r>
          </w:p>
        </w:tc>
      </w:tr>
      <w:tr w:rsidR="00357951" w:rsidRPr="00357951" w:rsidTr="00357951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S8180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13 002,5</w:t>
            </w:r>
          </w:p>
        </w:tc>
      </w:tr>
      <w:tr w:rsidR="00357951" w:rsidRPr="00357951" w:rsidTr="00357951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S8180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13 002,5</w:t>
            </w:r>
          </w:p>
        </w:tc>
      </w:tr>
      <w:tr w:rsidR="00357951" w:rsidRPr="00357951" w:rsidTr="00357951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S8180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13 002,5</w:t>
            </w:r>
          </w:p>
        </w:tc>
      </w:tr>
      <w:tr w:rsidR="00357951" w:rsidRPr="00357951" w:rsidTr="00357951">
        <w:trPr>
          <w:trHeight w:val="280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85 179,9</w:t>
            </w:r>
          </w:p>
        </w:tc>
      </w:tr>
      <w:tr w:rsidR="00357951" w:rsidRPr="00357951" w:rsidTr="00357951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85 179,9</w:t>
            </w:r>
          </w:p>
        </w:tc>
      </w:tr>
      <w:tr w:rsidR="00357951" w:rsidRPr="00357951" w:rsidTr="00357951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85 179,9</w:t>
            </w:r>
          </w:p>
        </w:tc>
      </w:tr>
      <w:tr w:rsidR="00357951" w:rsidRPr="00357951" w:rsidTr="00357951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муниципальных дошкольных образовательных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</w:tr>
      <w:tr w:rsidR="00357951" w:rsidRPr="00357951" w:rsidTr="00357951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</w:tr>
      <w:tr w:rsidR="00357951" w:rsidRPr="00357951" w:rsidTr="00357951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</w:tr>
      <w:tr w:rsidR="00357951" w:rsidRPr="00357951" w:rsidTr="00357951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</w:tr>
      <w:tr w:rsidR="00357951" w:rsidRPr="00357951" w:rsidTr="00357951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</w:tr>
      <w:tr w:rsidR="00357951" w:rsidRPr="00357951" w:rsidTr="00357951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оздоровления детей"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357951" w:rsidRPr="00357951" w:rsidTr="00357951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357951" w:rsidRPr="00357951" w:rsidTr="00357951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357951" w:rsidRPr="00357951" w:rsidTr="00357951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357951" w:rsidRPr="00357951" w:rsidTr="00357951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357951" w:rsidRPr="00357951" w:rsidTr="00357951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334 811,0</w:t>
            </w:r>
          </w:p>
        </w:tc>
      </w:tr>
      <w:tr w:rsidR="00357951" w:rsidRPr="00357951" w:rsidTr="00357951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"Развитие общего образования в муниципальном районе "Забайкальский район" (2020-2026 годы)"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334 811,0</w:t>
            </w:r>
          </w:p>
        </w:tc>
      </w:tr>
      <w:tr w:rsidR="00357951" w:rsidRPr="00357951" w:rsidTr="00357951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государственных гарантий реализации прав на получение услуг общего образования"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307 166,5</w:t>
            </w:r>
          </w:p>
        </w:tc>
      </w:tr>
      <w:tr w:rsidR="00357951" w:rsidRPr="00357951" w:rsidTr="00357951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68 645,0</w:t>
            </w:r>
          </w:p>
        </w:tc>
      </w:tr>
      <w:tr w:rsidR="00357951" w:rsidRPr="00357951" w:rsidTr="00357951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68 645,0</w:t>
            </w:r>
          </w:p>
        </w:tc>
      </w:tr>
      <w:tr w:rsidR="00357951" w:rsidRPr="00357951" w:rsidTr="00357951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68 645,0</w:t>
            </w:r>
          </w:p>
        </w:tc>
      </w:tr>
      <w:tr w:rsidR="00357951" w:rsidRPr="00357951" w:rsidTr="00357951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43 771,0</w:t>
            </w:r>
          </w:p>
        </w:tc>
      </w:tr>
      <w:tr w:rsidR="00357951" w:rsidRPr="00357951" w:rsidTr="00357951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24 874,0</w:t>
            </w:r>
          </w:p>
        </w:tc>
      </w:tr>
      <w:tr w:rsidR="00357951" w:rsidRPr="00357951" w:rsidTr="00357951">
        <w:trPr>
          <w:trHeight w:val="153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вознаграждению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2 671,7</w:t>
            </w:r>
          </w:p>
        </w:tc>
      </w:tr>
      <w:tr w:rsidR="00357951" w:rsidRPr="00357951" w:rsidTr="00357951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2 671,7</w:t>
            </w:r>
          </w:p>
        </w:tc>
      </w:tr>
      <w:tr w:rsidR="00357951" w:rsidRPr="00357951" w:rsidTr="00357951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1 746,7</w:t>
            </w:r>
          </w:p>
        </w:tc>
      </w:tr>
      <w:tr w:rsidR="00357951" w:rsidRPr="00357951" w:rsidTr="00357951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925,0</w:t>
            </w:r>
          </w:p>
        </w:tc>
      </w:tr>
      <w:tr w:rsidR="00357951" w:rsidRPr="00357951" w:rsidTr="00357951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</w:tr>
      <w:tr w:rsidR="00357951" w:rsidRPr="00357951" w:rsidTr="00357951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</w:tr>
      <w:tr w:rsidR="00357951" w:rsidRPr="00357951" w:rsidTr="00357951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13 097,8</w:t>
            </w:r>
          </w:p>
        </w:tc>
      </w:tr>
      <w:tr w:rsidR="00357951" w:rsidRPr="00357951" w:rsidTr="00357951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6 940,0</w:t>
            </w:r>
          </w:p>
        </w:tc>
      </w:tr>
      <w:tr w:rsidR="00357951" w:rsidRPr="00357951" w:rsidTr="00357951">
        <w:trPr>
          <w:trHeight w:val="280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215 812,0</w:t>
            </w:r>
          </w:p>
        </w:tc>
      </w:tr>
      <w:tr w:rsidR="00357951" w:rsidRPr="00357951" w:rsidTr="00357951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215 812,0</w:t>
            </w:r>
          </w:p>
        </w:tc>
      </w:tr>
      <w:tr w:rsidR="00357951" w:rsidRPr="00357951" w:rsidTr="00357951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138 641,7</w:t>
            </w:r>
          </w:p>
        </w:tc>
      </w:tr>
      <w:tr w:rsidR="00357951" w:rsidRPr="00357951" w:rsidTr="00357951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77 170,3</w:t>
            </w:r>
          </w:p>
        </w:tc>
      </w:tr>
      <w:tr w:rsidR="00357951" w:rsidRPr="00357951" w:rsidTr="00357951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обеспечения бесплатным питанием детей из малоимущих семей, обучающихся в муниципальных общеобразовательных организациях"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3 846,2</w:t>
            </w:r>
          </w:p>
        </w:tc>
      </w:tr>
      <w:tr w:rsidR="00357951" w:rsidRPr="00357951" w:rsidTr="00357951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3 846,2</w:t>
            </w:r>
          </w:p>
        </w:tc>
      </w:tr>
      <w:tr w:rsidR="00357951" w:rsidRPr="00357951" w:rsidTr="00357951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3 846,2</w:t>
            </w:r>
          </w:p>
        </w:tc>
      </w:tr>
      <w:tr w:rsidR="00357951" w:rsidRPr="00357951" w:rsidTr="00357951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3 105,0</w:t>
            </w:r>
          </w:p>
        </w:tc>
      </w:tr>
      <w:tr w:rsidR="00357951" w:rsidRPr="00357951" w:rsidTr="00357951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741,2</w:t>
            </w:r>
          </w:p>
        </w:tc>
      </w:tr>
      <w:tr w:rsidR="00357951" w:rsidRPr="00357951" w:rsidTr="00357951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"Создание современной образовательной инфраструктуры организаций общего образования» (текущий ремонт)"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2 067,8</w:t>
            </w:r>
          </w:p>
        </w:tc>
      </w:tr>
      <w:tr w:rsidR="00357951" w:rsidRPr="00357951" w:rsidTr="00357951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2 067,8</w:t>
            </w:r>
          </w:p>
        </w:tc>
      </w:tr>
      <w:tr w:rsidR="00357951" w:rsidRPr="00357951" w:rsidTr="00357951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1 527,8</w:t>
            </w:r>
          </w:p>
        </w:tc>
      </w:tr>
      <w:tr w:rsidR="00357951" w:rsidRPr="00357951" w:rsidTr="00357951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540,0</w:t>
            </w:r>
          </w:p>
        </w:tc>
      </w:tr>
      <w:tr w:rsidR="00357951" w:rsidRPr="00357951" w:rsidTr="00357951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  <w:proofErr w:type="gramEnd"/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18 908,6</w:t>
            </w:r>
          </w:p>
        </w:tc>
      </w:tr>
      <w:tr w:rsidR="00357951" w:rsidRPr="00357951" w:rsidTr="00357951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18 908,6</w:t>
            </w:r>
          </w:p>
        </w:tc>
      </w:tr>
      <w:tr w:rsidR="00357951" w:rsidRPr="00357951" w:rsidTr="00357951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10 457,3</w:t>
            </w:r>
          </w:p>
        </w:tc>
      </w:tr>
      <w:tr w:rsidR="00357951" w:rsidRPr="00357951" w:rsidTr="00357951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8 451,3</w:t>
            </w:r>
          </w:p>
        </w:tc>
      </w:tr>
      <w:tr w:rsidR="00357951" w:rsidRPr="00357951" w:rsidTr="00357951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бесплатным питанием детей с ОВЗ"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835,0</w:t>
            </w:r>
          </w:p>
        </w:tc>
      </w:tr>
      <w:tr w:rsidR="00357951" w:rsidRPr="00357951" w:rsidTr="00357951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835,0</w:t>
            </w:r>
          </w:p>
        </w:tc>
      </w:tr>
      <w:tr w:rsidR="00357951" w:rsidRPr="00357951" w:rsidTr="00357951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738,8</w:t>
            </w:r>
          </w:p>
        </w:tc>
      </w:tr>
      <w:tr w:rsidR="00357951" w:rsidRPr="00357951" w:rsidTr="00357951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96,2</w:t>
            </w:r>
          </w:p>
        </w:tc>
      </w:tr>
      <w:tr w:rsidR="00357951" w:rsidRPr="00357951" w:rsidTr="00357951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"Создание условий по организации бесплатного горячего питания обучающихся, получающих начальное общее образование в муниципальных образовательных организациях"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1 986,9</w:t>
            </w:r>
          </w:p>
        </w:tc>
      </w:tr>
      <w:tr w:rsidR="00357951" w:rsidRPr="00357951" w:rsidTr="00357951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18 0 22 71444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1 986,9</w:t>
            </w:r>
          </w:p>
        </w:tc>
      </w:tr>
      <w:tr w:rsidR="00357951" w:rsidRPr="00357951" w:rsidTr="00357951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18 0 22 71444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1 986,9</w:t>
            </w:r>
          </w:p>
        </w:tc>
      </w:tr>
      <w:tr w:rsidR="00357951" w:rsidRPr="00357951" w:rsidTr="00357951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31 159,6</w:t>
            </w:r>
          </w:p>
        </w:tc>
      </w:tr>
      <w:tr w:rsidR="00357951" w:rsidRPr="00357951" w:rsidTr="00357951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31 159,6</w:t>
            </w:r>
          </w:p>
        </w:tc>
      </w:tr>
      <w:tr w:rsidR="00357951" w:rsidRPr="00357951" w:rsidTr="00357951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предоставления услуг дополнительного образования детей"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31 159,6</w:t>
            </w:r>
          </w:p>
        </w:tc>
      </w:tr>
      <w:tr w:rsidR="00357951" w:rsidRPr="00357951" w:rsidTr="00357951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29 795,8</w:t>
            </w:r>
          </w:p>
        </w:tc>
      </w:tr>
      <w:tr w:rsidR="00357951" w:rsidRPr="00357951" w:rsidTr="00357951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29 795,8</w:t>
            </w:r>
          </w:p>
        </w:tc>
      </w:tr>
      <w:tr w:rsidR="00357951" w:rsidRPr="00357951" w:rsidTr="00357951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29 795,8</w:t>
            </w:r>
          </w:p>
        </w:tc>
      </w:tr>
      <w:tr w:rsidR="00357951" w:rsidRPr="00357951" w:rsidTr="00357951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29 795,8</w:t>
            </w:r>
          </w:p>
        </w:tc>
      </w:tr>
      <w:tr w:rsidR="00357951" w:rsidRPr="00357951" w:rsidTr="00357951">
        <w:trPr>
          <w:trHeight w:val="204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19 0 02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1 363,8</w:t>
            </w:r>
          </w:p>
        </w:tc>
      </w:tr>
      <w:tr w:rsidR="00357951" w:rsidRPr="00357951" w:rsidTr="00357951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1 363,8</w:t>
            </w:r>
          </w:p>
        </w:tc>
      </w:tr>
      <w:tr w:rsidR="00357951" w:rsidRPr="00357951" w:rsidTr="00357951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1 363,8</w:t>
            </w:r>
          </w:p>
        </w:tc>
      </w:tr>
      <w:tr w:rsidR="00357951" w:rsidRPr="00357951" w:rsidTr="00357951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1 363,8</w:t>
            </w:r>
          </w:p>
        </w:tc>
      </w:tr>
      <w:tr w:rsidR="00357951" w:rsidRPr="00357951" w:rsidTr="00357951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5 574,9</w:t>
            </w:r>
          </w:p>
        </w:tc>
      </w:tr>
      <w:tr w:rsidR="00357951" w:rsidRPr="00357951" w:rsidTr="00357951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5 574,9</w:t>
            </w:r>
          </w:p>
        </w:tc>
      </w:tr>
      <w:tr w:rsidR="00357951" w:rsidRPr="00357951" w:rsidTr="00357951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комплекса мероприятий по организации отдыха и оздоровления детей"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5 574,9</w:t>
            </w:r>
          </w:p>
        </w:tc>
      </w:tr>
      <w:tr w:rsidR="00357951" w:rsidRPr="00357951" w:rsidTr="00357951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Финансовое обеспечение выполнение функций муниципальных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2 775,5</w:t>
            </w:r>
          </w:p>
        </w:tc>
      </w:tr>
      <w:tr w:rsidR="00357951" w:rsidRPr="00357951" w:rsidTr="00357951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2 775,5</w:t>
            </w:r>
          </w:p>
        </w:tc>
      </w:tr>
      <w:tr w:rsidR="00357951" w:rsidRPr="00357951" w:rsidTr="00357951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2 775,5</w:t>
            </w:r>
          </w:p>
        </w:tc>
      </w:tr>
      <w:tr w:rsidR="00357951" w:rsidRPr="00357951" w:rsidTr="00357951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2 775,5</w:t>
            </w:r>
          </w:p>
        </w:tc>
      </w:tr>
      <w:tr w:rsidR="00357951" w:rsidRPr="00357951" w:rsidTr="00357951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переданных полномочий по обеспечению отдыха, организации и обеспечению оздоровления детей в каникулярное время в муниципальных организациях отдыха детей и их оздоровлениях"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19 0 08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357951" w:rsidRPr="00357951" w:rsidTr="00357951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357951" w:rsidRPr="00357951" w:rsidTr="00357951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357951" w:rsidRPr="00357951" w:rsidTr="00357951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2 572,6</w:t>
            </w:r>
          </w:p>
        </w:tc>
      </w:tr>
      <w:tr w:rsidR="00357951" w:rsidRPr="00357951" w:rsidTr="00357951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226,8</w:t>
            </w:r>
          </w:p>
        </w:tc>
      </w:tr>
      <w:tr w:rsidR="00357951" w:rsidRPr="00357951" w:rsidTr="00357951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27,6</w:t>
            </w:r>
          </w:p>
        </w:tc>
      </w:tr>
      <w:tr w:rsidR="00357951" w:rsidRPr="00357951" w:rsidTr="00357951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357951" w:rsidRPr="00357951" w:rsidTr="00357951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357951" w:rsidRPr="00357951" w:rsidTr="00357951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357951" w:rsidRPr="00357951" w:rsidTr="00357951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357951" w:rsidRPr="00357951" w:rsidTr="00357951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357951" w:rsidRPr="00357951" w:rsidTr="00357951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357951" w:rsidRPr="00357951" w:rsidTr="00357951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"Развитие общего образования в муниципальном районе "Забайкальский район"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357951" w:rsidRPr="00357951" w:rsidTr="00357951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357951" w:rsidRPr="00357951" w:rsidTr="00357951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357951" w:rsidRPr="00357951" w:rsidTr="00357951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</w:t>
            </w:r>
          </w:p>
        </w:tc>
      </w:tr>
      <w:tr w:rsidR="00357951" w:rsidRPr="00357951" w:rsidTr="00357951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</w:tr>
      <w:tr w:rsidR="00357951" w:rsidRPr="00357951" w:rsidTr="00357951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5 371,1</w:t>
            </w:r>
          </w:p>
        </w:tc>
      </w:tr>
      <w:tr w:rsidR="00357951" w:rsidRPr="00357951" w:rsidTr="00357951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5 371,1</w:t>
            </w:r>
          </w:p>
        </w:tc>
      </w:tr>
      <w:tr w:rsidR="00357951" w:rsidRPr="00357951" w:rsidTr="00357951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муниципального района «Забайкальский район» (2020-2026 годы)"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5 371,1</w:t>
            </w:r>
          </w:p>
        </w:tc>
      </w:tr>
      <w:tr w:rsidR="00357951" w:rsidRPr="00357951" w:rsidTr="00357951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культурно-массовых мероприятий"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357951" w:rsidRPr="00357951" w:rsidTr="00357951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357951" w:rsidRPr="00357951" w:rsidTr="00357951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357951" w:rsidRPr="00357951" w:rsidTr="00357951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библиотечного обслуживания населения, комплектование и обеспечение сохранности библиотечных фондов библиотек поселения муниципального района «Забайкальский район»"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05 0 03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5 071,1</w:t>
            </w:r>
          </w:p>
        </w:tc>
      </w:tr>
      <w:tr w:rsidR="00357951" w:rsidRPr="00357951" w:rsidTr="00357951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5 071,1</w:t>
            </w:r>
          </w:p>
        </w:tc>
      </w:tr>
      <w:tr w:rsidR="00357951" w:rsidRPr="00357951" w:rsidTr="00357951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5 071,1</w:t>
            </w:r>
          </w:p>
        </w:tc>
      </w:tr>
      <w:tr w:rsidR="00357951" w:rsidRPr="00357951" w:rsidTr="00357951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2 998,8</w:t>
            </w:r>
          </w:p>
        </w:tc>
      </w:tr>
      <w:tr w:rsidR="00357951" w:rsidRPr="00357951" w:rsidTr="00357951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2 998,8</w:t>
            </w:r>
          </w:p>
        </w:tc>
      </w:tr>
      <w:tr w:rsidR="00357951" w:rsidRPr="00357951" w:rsidTr="00357951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2 998,8</w:t>
            </w:r>
          </w:p>
        </w:tc>
      </w:tr>
      <w:tr w:rsidR="00357951" w:rsidRPr="00357951" w:rsidTr="00357951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2 998,8</w:t>
            </w:r>
          </w:p>
        </w:tc>
      </w:tr>
      <w:tr w:rsidR="00357951" w:rsidRPr="00357951" w:rsidTr="00357951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молодым семьям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2 998,8</w:t>
            </w:r>
          </w:p>
        </w:tc>
      </w:tr>
      <w:tr w:rsidR="00357951" w:rsidRPr="00357951" w:rsidTr="00357951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</w:tr>
      <w:tr w:rsidR="00357951" w:rsidRPr="00357951" w:rsidTr="00357951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</w:tr>
      <w:tr w:rsidR="00357951" w:rsidRPr="00357951" w:rsidTr="00357951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</w:tr>
      <w:tr w:rsidR="00357951" w:rsidRPr="00357951" w:rsidTr="00357951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357951" w:rsidRPr="00357951" w:rsidTr="00357951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357951" w:rsidRPr="00357951" w:rsidTr="00357951">
        <w:trPr>
          <w:trHeight w:val="8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муниципальном районе «Забайкальский район» на 2020-2026 годы"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357951" w:rsidRPr="00357951" w:rsidTr="00357951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районных и межрайонных физкультурно-спортивных мероприятий, участие спортсменов и команд района в межрайонных и краевых физкультурно-спортивных мероприятиях"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12 0 01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357951" w:rsidRPr="00357951" w:rsidTr="00357951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357951" w:rsidRPr="00357951" w:rsidTr="00357951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357951" w:rsidRPr="00357951" w:rsidTr="00357951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357951" w:rsidRPr="00357951" w:rsidTr="00357951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357951" w:rsidRPr="00357951" w:rsidTr="00357951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357951" w:rsidRPr="00357951" w:rsidTr="00357951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Периодические  издания, утвержденные органами местного самоуправления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357951" w:rsidRPr="00357951" w:rsidTr="00357951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357951" w:rsidRPr="00357951" w:rsidTr="00357951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357951" w:rsidRPr="00357951" w:rsidTr="00357951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</w:tr>
      <w:tr w:rsidR="00357951" w:rsidRPr="00357951" w:rsidTr="00357951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</w:tr>
      <w:tr w:rsidR="00357951" w:rsidRPr="00357951" w:rsidTr="00357951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</w:tr>
      <w:tr w:rsidR="00357951" w:rsidRPr="00357951" w:rsidTr="00357951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"Эффективное управление муниципальным долгом"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</w:tr>
      <w:tr w:rsidR="00357951" w:rsidRPr="00357951" w:rsidTr="00357951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</w:tr>
      <w:tr w:rsidR="00357951" w:rsidRPr="00357951" w:rsidTr="00357951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</w:tr>
      <w:tr w:rsidR="00357951" w:rsidRPr="00357951" w:rsidTr="00357951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</w:tr>
      <w:tr w:rsidR="00357951" w:rsidRPr="00357951" w:rsidTr="00357951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14 417,1</w:t>
            </w:r>
          </w:p>
        </w:tc>
      </w:tr>
      <w:tr w:rsidR="00357951" w:rsidRPr="00357951" w:rsidTr="00357951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14 417,1</w:t>
            </w:r>
          </w:p>
        </w:tc>
      </w:tr>
      <w:tr w:rsidR="00357951" w:rsidRPr="00357951" w:rsidTr="00357951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14 417,1</w:t>
            </w:r>
          </w:p>
        </w:tc>
      </w:tr>
      <w:tr w:rsidR="00357951" w:rsidRPr="00357951" w:rsidTr="00357951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14 417,1</w:t>
            </w:r>
          </w:p>
        </w:tc>
      </w:tr>
      <w:tr w:rsidR="00357951" w:rsidRPr="00357951" w:rsidTr="00357951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</w:tr>
      <w:tr w:rsidR="00357951" w:rsidRPr="00357951" w:rsidTr="00357951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</w:tr>
      <w:tr w:rsidR="00357951" w:rsidRPr="00357951" w:rsidTr="00357951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</w:tr>
      <w:tr w:rsidR="00357951" w:rsidRPr="00357951" w:rsidTr="00357951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</w:tr>
      <w:tr w:rsidR="00357951" w:rsidRPr="00357951" w:rsidTr="00357951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</w:tr>
      <w:tr w:rsidR="00357951" w:rsidRPr="00357951" w:rsidTr="00357951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</w:tr>
      <w:tr w:rsidR="00357951" w:rsidRPr="00357951" w:rsidTr="00357951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Контрольно-ревизионная комиссия муниципального района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2 073,3</w:t>
            </w:r>
          </w:p>
        </w:tc>
      </w:tr>
      <w:tr w:rsidR="00357951" w:rsidRPr="00357951" w:rsidTr="00357951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2 073,3</w:t>
            </w:r>
          </w:p>
        </w:tc>
      </w:tr>
      <w:tr w:rsidR="00357951" w:rsidRPr="00357951" w:rsidTr="00357951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</w:tr>
      <w:tr w:rsidR="00357951" w:rsidRPr="00357951" w:rsidTr="00357951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</w:tr>
      <w:tr w:rsidR="00357951" w:rsidRPr="00357951" w:rsidTr="00357951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</w:tr>
      <w:tr w:rsidR="00357951" w:rsidRPr="00357951" w:rsidTr="00357951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</w:tr>
      <w:tr w:rsidR="00357951" w:rsidRPr="00357951" w:rsidTr="00357951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</w:tr>
      <w:tr w:rsidR="00357951" w:rsidRPr="00357951" w:rsidTr="00357951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</w:tr>
      <w:tr w:rsidR="00357951" w:rsidRPr="00357951" w:rsidTr="00357951">
        <w:trPr>
          <w:trHeight w:val="25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283,4</w:t>
            </w:r>
          </w:p>
        </w:tc>
      </w:tr>
      <w:tr w:rsidR="00357951" w:rsidRPr="00357951" w:rsidTr="00357951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283,4</w:t>
            </w:r>
          </w:p>
        </w:tc>
      </w:tr>
      <w:tr w:rsidR="00357951" w:rsidRPr="00357951" w:rsidTr="00357951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283,4</w:t>
            </w:r>
          </w:p>
        </w:tc>
      </w:tr>
      <w:tr w:rsidR="00357951" w:rsidRPr="00357951" w:rsidTr="00357951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283,4</w:t>
            </w:r>
          </w:p>
        </w:tc>
      </w:tr>
      <w:tr w:rsidR="00357951" w:rsidRPr="00357951" w:rsidTr="00357951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</w:t>
            </w:r>
          </w:p>
        </w:tc>
      </w:tr>
      <w:tr w:rsidR="00357951" w:rsidRPr="00357951" w:rsidTr="00357951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</w:t>
            </w:r>
          </w:p>
        </w:tc>
      </w:tr>
      <w:tr w:rsidR="00357951" w:rsidRPr="00357951" w:rsidTr="00357951">
        <w:trPr>
          <w:trHeight w:val="51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239,8</w:t>
            </w:r>
          </w:p>
        </w:tc>
      </w:tr>
      <w:tr w:rsidR="00357951" w:rsidRPr="00357951" w:rsidTr="00357951">
        <w:trPr>
          <w:trHeight w:val="76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239,8</w:t>
            </w:r>
          </w:p>
        </w:tc>
      </w:tr>
      <w:tr w:rsidR="00357951" w:rsidRPr="00357951" w:rsidTr="00357951">
        <w:trPr>
          <w:trHeight w:val="285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Итого расходов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659 138,6</w:t>
            </w:r>
          </w:p>
        </w:tc>
      </w:tr>
    </w:tbl>
    <w:p w:rsidR="00357951" w:rsidRDefault="00357951" w:rsidP="00357951"/>
    <w:p w:rsidR="00357951" w:rsidRPr="00357951" w:rsidRDefault="00357951" w:rsidP="00357951"/>
    <w:p w:rsidR="00357951" w:rsidRPr="00357951" w:rsidRDefault="00357951" w:rsidP="00357951"/>
    <w:p w:rsidR="00357951" w:rsidRPr="00357951" w:rsidRDefault="00357951" w:rsidP="00357951"/>
    <w:p w:rsidR="00357951" w:rsidRPr="00357951" w:rsidRDefault="00357951" w:rsidP="00357951"/>
    <w:p w:rsidR="00357951" w:rsidRPr="00357951" w:rsidRDefault="00357951" w:rsidP="00357951"/>
    <w:p w:rsidR="00357951" w:rsidRPr="00357951" w:rsidRDefault="00357951" w:rsidP="00357951"/>
    <w:p w:rsidR="00357951" w:rsidRPr="00357951" w:rsidRDefault="00357951" w:rsidP="00357951"/>
    <w:p w:rsidR="00357951" w:rsidRPr="00357951" w:rsidRDefault="00357951" w:rsidP="00357951"/>
    <w:p w:rsidR="00357951" w:rsidRPr="00357951" w:rsidRDefault="00357951" w:rsidP="00357951"/>
    <w:p w:rsidR="00357951" w:rsidRPr="00357951" w:rsidRDefault="00357951" w:rsidP="00357951"/>
    <w:p w:rsidR="00357951" w:rsidRPr="00357951" w:rsidRDefault="00357951" w:rsidP="00357951"/>
    <w:p w:rsidR="00357951" w:rsidRPr="00357951" w:rsidRDefault="00357951" w:rsidP="00357951"/>
    <w:p w:rsidR="00357951" w:rsidRPr="00357951" w:rsidRDefault="00357951" w:rsidP="00357951"/>
    <w:p w:rsidR="00357951" w:rsidRPr="00357951" w:rsidRDefault="00357951" w:rsidP="00357951"/>
    <w:p w:rsidR="00357951" w:rsidRDefault="00357951" w:rsidP="00357951"/>
    <w:p w:rsidR="00357951" w:rsidRDefault="00357951" w:rsidP="00357951">
      <w:pPr>
        <w:tabs>
          <w:tab w:val="left" w:pos="900"/>
        </w:tabs>
      </w:pPr>
      <w:r>
        <w:tab/>
      </w:r>
    </w:p>
    <w:p w:rsidR="00357951" w:rsidRPr="00357951" w:rsidRDefault="00357951" w:rsidP="003579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79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№11</w:t>
      </w:r>
    </w:p>
    <w:p w:rsidR="00357951" w:rsidRPr="00357951" w:rsidRDefault="00357951" w:rsidP="003579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79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решению Совета муниципального района </w:t>
      </w:r>
    </w:p>
    <w:p w:rsidR="00357951" w:rsidRPr="00357951" w:rsidRDefault="00357951" w:rsidP="003579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79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«Забайкальский район» </w:t>
      </w:r>
    </w:p>
    <w:p w:rsidR="00357951" w:rsidRPr="00357951" w:rsidRDefault="00346472" w:rsidP="0035795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25</w:t>
      </w:r>
      <w:r w:rsidR="00357951" w:rsidRPr="003579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февраля 2022 года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62</w:t>
      </w:r>
    </w:p>
    <w:p w:rsidR="00357951" w:rsidRPr="00357951" w:rsidRDefault="00357951" w:rsidP="0035795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57951" w:rsidRPr="00357951" w:rsidRDefault="00357951" w:rsidP="00357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5795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Ведомственная структура расходов районного бюджета на плановый период 2023 и 2024 годов</w:t>
      </w:r>
    </w:p>
    <w:p w:rsidR="00357951" w:rsidRDefault="00357951" w:rsidP="00357951">
      <w:pPr>
        <w:tabs>
          <w:tab w:val="left" w:pos="900"/>
        </w:tabs>
      </w:pPr>
    </w:p>
    <w:tbl>
      <w:tblPr>
        <w:tblW w:w="9795" w:type="dxa"/>
        <w:tblInd w:w="93" w:type="dxa"/>
        <w:tblLook w:val="04A0" w:firstRow="1" w:lastRow="0" w:firstColumn="1" w:lastColumn="0" w:noHBand="0" w:noVBand="1"/>
      </w:tblPr>
      <w:tblGrid>
        <w:gridCol w:w="3843"/>
        <w:gridCol w:w="708"/>
        <w:gridCol w:w="709"/>
        <w:gridCol w:w="1418"/>
        <w:gridCol w:w="733"/>
        <w:gridCol w:w="1109"/>
        <w:gridCol w:w="1275"/>
      </w:tblGrid>
      <w:tr w:rsidR="00357951" w:rsidRPr="00357951" w:rsidTr="00357951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3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lang w:eastAsia="ru-RU"/>
              </w:rPr>
              <w:t xml:space="preserve">Коды 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2023 год (тыс. рублей)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2024 год (тыс. рублей)</w:t>
            </w:r>
          </w:p>
        </w:tc>
      </w:tr>
      <w:tr w:rsidR="00357951" w:rsidRPr="00357951" w:rsidTr="00357951">
        <w:trPr>
          <w:trHeight w:val="255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57951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  <w:proofErr w:type="spellEnd"/>
            <w:r w:rsidRPr="0035795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57951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gramEnd"/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7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7951" w:rsidRPr="00357951" w:rsidTr="00357951">
        <w:trPr>
          <w:trHeight w:val="450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7951" w:rsidRPr="00357951" w:rsidTr="0035795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57951" w:rsidRPr="00357951" w:rsidTr="0035795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45 718,9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48 392,0</w:t>
            </w:r>
          </w:p>
        </w:tc>
      </w:tr>
      <w:tr w:rsidR="00357951" w:rsidRPr="00357951" w:rsidTr="00357951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</w:tr>
      <w:tr w:rsidR="00357951" w:rsidRPr="00357951" w:rsidTr="00357951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</w:tr>
      <w:tr w:rsidR="00357951" w:rsidRPr="00357951" w:rsidTr="00357951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</w:tr>
      <w:tr w:rsidR="00357951" w:rsidRPr="00357951" w:rsidTr="00357951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должностное лицо органа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</w:tr>
      <w:tr w:rsidR="00357951" w:rsidRPr="00357951" w:rsidTr="00357951">
        <w:trPr>
          <w:trHeight w:val="12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</w:tr>
      <w:tr w:rsidR="00357951" w:rsidRPr="00357951" w:rsidTr="00357951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1 507,0</w:t>
            </w:r>
          </w:p>
        </w:tc>
      </w:tr>
      <w:tr w:rsidR="00357951" w:rsidRPr="00357951" w:rsidTr="00357951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1 377,5</w:t>
            </w:r>
          </w:p>
        </w:tc>
      </w:tr>
      <w:tr w:rsidR="00357951" w:rsidRPr="00357951" w:rsidTr="0035795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1 377,5</w:t>
            </w:r>
          </w:p>
        </w:tc>
      </w:tr>
      <w:tr w:rsidR="00357951" w:rsidRPr="00357951" w:rsidTr="00357951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</w:tr>
      <w:tr w:rsidR="00357951" w:rsidRPr="00357951" w:rsidTr="00357951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</w:tr>
      <w:tr w:rsidR="00357951" w:rsidRPr="00357951" w:rsidTr="00357951">
        <w:trPr>
          <w:trHeight w:val="12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</w:tr>
      <w:tr w:rsidR="00357951" w:rsidRPr="00357951" w:rsidTr="00357951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1 077,5</w:t>
            </w:r>
          </w:p>
        </w:tc>
      </w:tr>
      <w:tr w:rsidR="00357951" w:rsidRPr="00357951" w:rsidTr="00357951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357951" w:rsidRPr="00357951" w:rsidTr="00357951">
        <w:trPr>
          <w:trHeight w:val="12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357951" w:rsidRPr="00357951" w:rsidTr="00357951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357951" w:rsidRPr="00357951" w:rsidTr="00357951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14 812,8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14 825,6</w:t>
            </w:r>
          </w:p>
        </w:tc>
      </w:tr>
      <w:tr w:rsidR="00357951" w:rsidRPr="00357951" w:rsidTr="00357951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14 812,8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14 825,6</w:t>
            </w:r>
          </w:p>
        </w:tc>
      </w:tr>
      <w:tr w:rsidR="00357951" w:rsidRPr="00357951" w:rsidTr="00357951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14 122,8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14 122,8</w:t>
            </w:r>
          </w:p>
        </w:tc>
      </w:tr>
      <w:tr w:rsidR="00357951" w:rsidRPr="00357951" w:rsidTr="00357951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14 122,8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14 122,8</w:t>
            </w:r>
          </w:p>
        </w:tc>
      </w:tr>
      <w:tr w:rsidR="00357951" w:rsidRPr="00357951" w:rsidTr="00357951">
        <w:trPr>
          <w:trHeight w:val="12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14 122,8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14 122,8</w:t>
            </w:r>
          </w:p>
        </w:tc>
      </w:tr>
      <w:tr w:rsidR="00357951" w:rsidRPr="00357951" w:rsidTr="00357951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14 122,8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14 122,8</w:t>
            </w:r>
          </w:p>
        </w:tc>
      </w:tr>
      <w:tr w:rsidR="00357951" w:rsidRPr="00357951" w:rsidTr="00357951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в сфере государственного управления охранной труда"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211,3</w:t>
            </w:r>
          </w:p>
        </w:tc>
      </w:tr>
      <w:tr w:rsidR="00357951" w:rsidRPr="00357951" w:rsidTr="00357951">
        <w:trPr>
          <w:trHeight w:val="12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211,3</w:t>
            </w:r>
          </w:p>
        </w:tc>
      </w:tr>
      <w:tr w:rsidR="00357951" w:rsidRPr="00357951" w:rsidTr="00357951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211,3</w:t>
            </w:r>
          </w:p>
        </w:tc>
      </w:tr>
      <w:tr w:rsidR="00357951" w:rsidRPr="00357951" w:rsidTr="00357951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по созданию административных комиссий в Забайкальском крае"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</w:tr>
      <w:tr w:rsidR="00357951" w:rsidRPr="00357951" w:rsidTr="00357951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</w:tr>
      <w:tr w:rsidR="00357951" w:rsidRPr="00357951" w:rsidTr="00357951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</w:tr>
      <w:tr w:rsidR="00357951" w:rsidRPr="00357951" w:rsidTr="0035795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</w:tr>
      <w:tr w:rsidR="00357951" w:rsidRPr="00357951" w:rsidTr="0035795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</w:tr>
      <w:tr w:rsidR="00357951" w:rsidRPr="00357951" w:rsidTr="00357951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сфере государственного управления"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489,1</w:t>
            </w:r>
          </w:p>
        </w:tc>
      </w:tr>
      <w:tr w:rsidR="00357951" w:rsidRPr="00357951" w:rsidTr="00357951">
        <w:trPr>
          <w:trHeight w:val="12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470,5</w:t>
            </w:r>
          </w:p>
        </w:tc>
      </w:tr>
      <w:tr w:rsidR="00357951" w:rsidRPr="00357951" w:rsidTr="00357951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470,5</w:t>
            </w:r>
          </w:p>
        </w:tc>
      </w:tr>
      <w:tr w:rsidR="00357951" w:rsidRPr="00357951" w:rsidTr="00357951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</w:tr>
      <w:tr w:rsidR="00357951" w:rsidRPr="00357951" w:rsidTr="00357951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 и услуг для обеспечения государственных (муниципальных</w:t>
            </w:r>
            <w:proofErr w:type="gramStart"/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)н</w:t>
            </w:r>
            <w:proofErr w:type="gramEnd"/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</w:tr>
      <w:tr w:rsidR="00357951" w:rsidRPr="00357951" w:rsidTr="0035795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</w:t>
            </w:r>
          </w:p>
        </w:tc>
      </w:tr>
      <w:tr w:rsidR="00357951" w:rsidRPr="00357951" w:rsidTr="0035795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</w:t>
            </w:r>
          </w:p>
        </w:tc>
      </w:tr>
      <w:tr w:rsidR="00357951" w:rsidRPr="00357951" w:rsidTr="00357951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</w:t>
            </w:r>
          </w:p>
        </w:tc>
      </w:tr>
      <w:tr w:rsidR="00357951" w:rsidRPr="00357951" w:rsidTr="00357951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</w:t>
            </w:r>
          </w:p>
        </w:tc>
      </w:tr>
      <w:tr w:rsidR="00357951" w:rsidRPr="00357951" w:rsidTr="00357951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 и услуг для обеспечения государственных (муниципальных</w:t>
            </w:r>
            <w:proofErr w:type="gramStart"/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)н</w:t>
            </w:r>
            <w:proofErr w:type="gramEnd"/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</w:t>
            </w:r>
          </w:p>
        </w:tc>
      </w:tr>
      <w:tr w:rsidR="00357951" w:rsidRPr="00357951" w:rsidTr="00357951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8 696,1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8 698,3</w:t>
            </w:r>
          </w:p>
        </w:tc>
      </w:tr>
      <w:tr w:rsidR="00357951" w:rsidRPr="00357951" w:rsidTr="00357951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8 696,1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8 698,3</w:t>
            </w:r>
          </w:p>
        </w:tc>
      </w:tr>
      <w:tr w:rsidR="00357951" w:rsidRPr="00357951" w:rsidTr="00357951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</w:tr>
      <w:tr w:rsidR="00357951" w:rsidRPr="00357951" w:rsidTr="00357951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</w:tr>
      <w:tr w:rsidR="00357951" w:rsidRPr="00357951" w:rsidTr="00357951">
        <w:trPr>
          <w:trHeight w:val="12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</w:tr>
      <w:tr w:rsidR="00357951" w:rsidRPr="00357951" w:rsidTr="00357951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1 789,9</w:t>
            </w:r>
          </w:p>
        </w:tc>
      </w:tr>
      <w:tr w:rsidR="00357951" w:rsidRPr="00357951" w:rsidTr="00357951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6 906,2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6 908,4</w:t>
            </w:r>
          </w:p>
        </w:tc>
      </w:tr>
      <w:tr w:rsidR="00357951" w:rsidRPr="00357951" w:rsidTr="00357951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6 798,0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6 798,0</w:t>
            </w:r>
          </w:p>
        </w:tc>
      </w:tr>
      <w:tr w:rsidR="00357951" w:rsidRPr="00357951" w:rsidTr="00357951">
        <w:trPr>
          <w:trHeight w:val="12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6 798,0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6 798,0</w:t>
            </w:r>
          </w:p>
        </w:tc>
      </w:tr>
      <w:tr w:rsidR="00357951" w:rsidRPr="00357951" w:rsidTr="00357951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6 798,0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6 798,0</w:t>
            </w:r>
          </w:p>
        </w:tc>
      </w:tr>
      <w:tr w:rsidR="00357951" w:rsidRPr="00357951" w:rsidTr="00357951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Финансовое обеспечение передаваемых государственных полномочий по расчету и предоставлению бюджетам поселений дотаций на выравнивание бюджетной обеспеченности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110,4</w:t>
            </w:r>
          </w:p>
        </w:tc>
      </w:tr>
      <w:tr w:rsidR="00357951" w:rsidRPr="00357951" w:rsidTr="00357951">
        <w:trPr>
          <w:trHeight w:val="12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110,4</w:t>
            </w:r>
          </w:p>
        </w:tc>
      </w:tr>
      <w:tr w:rsidR="00357951" w:rsidRPr="00357951" w:rsidTr="00357951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110,4</w:t>
            </w:r>
          </w:p>
        </w:tc>
      </w:tr>
      <w:tr w:rsidR="00357951" w:rsidRPr="00357951" w:rsidTr="0035795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19 314,2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21 971,4</w:t>
            </w:r>
          </w:p>
        </w:tc>
      </w:tr>
      <w:tr w:rsidR="00357951" w:rsidRPr="00357951" w:rsidTr="00357951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362,6</w:t>
            </w:r>
          </w:p>
        </w:tc>
      </w:tr>
      <w:tr w:rsidR="00357951" w:rsidRPr="00357951" w:rsidTr="00357951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технической паспортизации объектов недвижимости, межевание земельных участков и постановка их на государственный кадастровый учет"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57951" w:rsidRPr="00357951" w:rsidTr="00357951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57951" w:rsidRPr="00357951" w:rsidTr="00357951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57951" w:rsidRPr="00357951" w:rsidTr="00357951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"Заключение договоров на проведение оценки рыночной стоимости объектов при проведен</w:t>
            </w:r>
            <w:proofErr w:type="gramStart"/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 ау</w:t>
            </w:r>
            <w:proofErr w:type="gramEnd"/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кционов по продаже имущества или заключении договоров аренды"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02 0 02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357951" w:rsidRPr="00357951" w:rsidTr="00357951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357951" w:rsidRPr="00357951" w:rsidTr="00357951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357951" w:rsidRPr="00357951" w:rsidTr="00357951">
        <w:trPr>
          <w:trHeight w:val="17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"Предоставление субсидий сельским поселениям на проведение кадастровых работ по образованию земельных участков, занятых скотомогильниками (биометрическими ямами), и на изготовление технических планов на бесхозяйственные скотомогильники (биометрические ямы)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02 0 03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162,6</w:t>
            </w:r>
          </w:p>
        </w:tc>
      </w:tr>
      <w:tr w:rsidR="00357951" w:rsidRPr="00357951" w:rsidTr="00357951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03 S7267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162,6</w:t>
            </w:r>
          </w:p>
        </w:tc>
      </w:tr>
      <w:tr w:rsidR="00357951" w:rsidRPr="00357951" w:rsidTr="00357951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03 S7267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162,6</w:t>
            </w:r>
          </w:p>
        </w:tc>
      </w:tr>
      <w:tr w:rsidR="00357951" w:rsidRPr="00357951" w:rsidTr="00357951">
        <w:trPr>
          <w:trHeight w:val="12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защиты, имущественных интересов муниципального района "Забайкальский район" (приобретение многофункционального лазерного дальномера, проведение ежегодной проверки)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357951" w:rsidRPr="00357951" w:rsidTr="00357951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357951" w:rsidRPr="00357951" w:rsidTr="00357951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357951" w:rsidRPr="00357951" w:rsidTr="0035795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748,1</w:t>
            </w:r>
          </w:p>
        </w:tc>
      </w:tr>
      <w:tr w:rsidR="00357951" w:rsidRPr="00357951" w:rsidTr="00357951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748,1</w:t>
            </w:r>
          </w:p>
        </w:tc>
      </w:tr>
      <w:tr w:rsidR="00357951" w:rsidRPr="00357951" w:rsidTr="00357951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748,1</w:t>
            </w:r>
          </w:p>
        </w:tc>
      </w:tr>
      <w:tr w:rsidR="00357951" w:rsidRPr="00357951" w:rsidTr="00357951">
        <w:trPr>
          <w:trHeight w:val="12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56,1</w:t>
            </w:r>
          </w:p>
        </w:tc>
      </w:tr>
      <w:tr w:rsidR="00357951" w:rsidRPr="00357951" w:rsidTr="00357951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56,1</w:t>
            </w:r>
          </w:p>
        </w:tc>
      </w:tr>
      <w:tr w:rsidR="00357951" w:rsidRPr="00357951" w:rsidTr="00357951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692,0</w:t>
            </w:r>
          </w:p>
        </w:tc>
      </w:tr>
      <w:tr w:rsidR="00357951" w:rsidRPr="00357951" w:rsidTr="00357951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692,0</w:t>
            </w:r>
          </w:p>
        </w:tc>
      </w:tr>
      <w:tr w:rsidR="00357951" w:rsidRPr="00357951" w:rsidTr="00357951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1 568,9</w:t>
            </w:r>
          </w:p>
        </w:tc>
      </w:tr>
      <w:tr w:rsidR="00357951" w:rsidRPr="00357951" w:rsidTr="00357951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283,4</w:t>
            </w:r>
          </w:p>
        </w:tc>
      </w:tr>
      <w:tr w:rsidR="00357951" w:rsidRPr="00357951" w:rsidTr="00357951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283,4</w:t>
            </w:r>
          </w:p>
        </w:tc>
      </w:tr>
      <w:tr w:rsidR="00357951" w:rsidRPr="00357951" w:rsidTr="00357951">
        <w:trPr>
          <w:trHeight w:val="12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</w:t>
            </w:r>
          </w:p>
        </w:tc>
      </w:tr>
      <w:tr w:rsidR="00357951" w:rsidRPr="00357951" w:rsidTr="00357951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</w:t>
            </w:r>
          </w:p>
        </w:tc>
      </w:tr>
      <w:tr w:rsidR="00357951" w:rsidRPr="00357951" w:rsidTr="00357951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239,8</w:t>
            </w:r>
          </w:p>
        </w:tc>
      </w:tr>
      <w:tr w:rsidR="00357951" w:rsidRPr="00357951" w:rsidTr="00357951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239,8</w:t>
            </w:r>
          </w:p>
        </w:tc>
      </w:tr>
      <w:tr w:rsidR="00357951" w:rsidRPr="00357951" w:rsidTr="00357951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1 285,5</w:t>
            </w:r>
          </w:p>
        </w:tc>
      </w:tr>
      <w:tr w:rsidR="00357951" w:rsidRPr="00357951" w:rsidTr="00357951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1 285,5</w:t>
            </w:r>
          </w:p>
        </w:tc>
      </w:tr>
      <w:tr w:rsidR="00357951" w:rsidRPr="00357951" w:rsidTr="00357951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1 285,5</w:t>
            </w:r>
          </w:p>
        </w:tc>
      </w:tr>
      <w:tr w:rsidR="00357951" w:rsidRPr="00357951" w:rsidTr="00357951">
        <w:trPr>
          <w:trHeight w:val="12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673,7</w:t>
            </w:r>
          </w:p>
        </w:tc>
      </w:tr>
      <w:tr w:rsidR="00357951" w:rsidRPr="00357951" w:rsidTr="00357951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673,7</w:t>
            </w:r>
          </w:p>
        </w:tc>
      </w:tr>
      <w:tr w:rsidR="00357951" w:rsidRPr="00357951" w:rsidTr="00357951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608,8</w:t>
            </w:r>
          </w:p>
        </w:tc>
      </w:tr>
      <w:tr w:rsidR="00357951" w:rsidRPr="00357951" w:rsidTr="00357951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608,8</w:t>
            </w:r>
          </w:p>
        </w:tc>
      </w:tr>
      <w:tr w:rsidR="00357951" w:rsidRPr="00357951" w:rsidTr="00357951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357951" w:rsidRPr="00357951" w:rsidTr="00357951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357951" w:rsidRPr="00357951" w:rsidTr="00357951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информационного общества и формирование электронного правительства в муниципальном районе «Забайкальский район»"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</w:tr>
      <w:tr w:rsidR="00357951" w:rsidRPr="00357951" w:rsidTr="00357951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"Обслуживание и приобретение расходных материалов для оргтехники"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</w:tr>
      <w:tr w:rsidR="00357951" w:rsidRPr="00357951" w:rsidTr="00357951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и приобретение расходных материалов для оргтехники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</w:tr>
      <w:tr w:rsidR="00357951" w:rsidRPr="00357951" w:rsidTr="00357951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</w:tr>
      <w:tr w:rsidR="00357951" w:rsidRPr="00357951" w:rsidTr="0035795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</w:tr>
      <w:tr w:rsidR="00357951" w:rsidRPr="00357951" w:rsidTr="00357951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16 414,5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19 071,8</w:t>
            </w:r>
          </w:p>
        </w:tc>
      </w:tr>
      <w:tr w:rsidR="00357951" w:rsidRPr="00357951" w:rsidTr="00357951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16 414,5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19 071,8</w:t>
            </w:r>
          </w:p>
        </w:tc>
      </w:tr>
      <w:tr w:rsidR="00357951" w:rsidRPr="00357951" w:rsidTr="00357951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16 414,5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19 071,8</w:t>
            </w:r>
          </w:p>
        </w:tc>
      </w:tr>
      <w:tr w:rsidR="00357951" w:rsidRPr="00357951" w:rsidTr="00357951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16 414,5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19 071,8</w:t>
            </w:r>
          </w:p>
        </w:tc>
      </w:tr>
      <w:tr w:rsidR="00357951" w:rsidRPr="00357951" w:rsidTr="00357951">
        <w:trPr>
          <w:trHeight w:val="12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2 967,6</w:t>
            </w:r>
          </w:p>
        </w:tc>
      </w:tr>
      <w:tr w:rsidR="00357951" w:rsidRPr="00357951" w:rsidTr="00357951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2 967,6</w:t>
            </w:r>
          </w:p>
        </w:tc>
      </w:tr>
      <w:tr w:rsidR="00357951" w:rsidRPr="00357951" w:rsidTr="00357951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1 611,7</w:t>
            </w:r>
          </w:p>
        </w:tc>
      </w:tr>
      <w:tr w:rsidR="00357951" w:rsidRPr="00357951" w:rsidTr="00357951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1 611,7</w:t>
            </w:r>
          </w:p>
        </w:tc>
      </w:tr>
      <w:tr w:rsidR="00357951" w:rsidRPr="00357951" w:rsidTr="00357951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11 835,2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14 492,5</w:t>
            </w:r>
          </w:p>
        </w:tc>
      </w:tr>
      <w:tr w:rsidR="00357951" w:rsidRPr="00357951" w:rsidTr="0035795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11 835,2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14 492,5</w:t>
            </w:r>
          </w:p>
        </w:tc>
      </w:tr>
      <w:tr w:rsidR="00357951" w:rsidRPr="00357951" w:rsidTr="00357951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4 122,2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4 122,2</w:t>
            </w:r>
          </w:p>
        </w:tc>
      </w:tr>
      <w:tr w:rsidR="00357951" w:rsidRPr="00357951" w:rsidTr="00357951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4 082,2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4 082,2</w:t>
            </w:r>
          </w:p>
        </w:tc>
      </w:tr>
      <w:tr w:rsidR="00357951" w:rsidRPr="00357951" w:rsidTr="00357951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3 548,6</w:t>
            </w:r>
          </w:p>
        </w:tc>
      </w:tr>
      <w:tr w:rsidR="00357951" w:rsidRPr="00357951" w:rsidTr="00357951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"Обеспечение деятельности Администрации"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3 548,6</w:t>
            </w:r>
          </w:p>
        </w:tc>
      </w:tr>
      <w:tr w:rsidR="00357951" w:rsidRPr="00357951" w:rsidTr="00357951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3 548,6</w:t>
            </w:r>
          </w:p>
        </w:tc>
      </w:tr>
      <w:tr w:rsidR="00357951" w:rsidRPr="00357951" w:rsidTr="00357951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3 548,6</w:t>
            </w:r>
          </w:p>
        </w:tc>
      </w:tr>
      <w:tr w:rsidR="00357951" w:rsidRPr="00357951" w:rsidTr="00357951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3 548,6</w:t>
            </w:r>
          </w:p>
        </w:tc>
      </w:tr>
      <w:tr w:rsidR="00357951" w:rsidRPr="00357951" w:rsidTr="0035795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3 548,6</w:t>
            </w:r>
          </w:p>
        </w:tc>
      </w:tr>
      <w:tr w:rsidR="00357951" w:rsidRPr="00357951" w:rsidTr="00357951">
        <w:trPr>
          <w:trHeight w:val="10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на 2020-2026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533,6</w:t>
            </w:r>
          </w:p>
        </w:tc>
      </w:tr>
      <w:tr w:rsidR="00357951" w:rsidRPr="00357951" w:rsidTr="00357951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"Участие в предупреждении и ликвидации последствий чрезвычайных ситуаций в границах поселений"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533,6</w:t>
            </w:r>
          </w:p>
        </w:tc>
      </w:tr>
      <w:tr w:rsidR="00357951" w:rsidRPr="00357951" w:rsidTr="00357951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533,6</w:t>
            </w:r>
          </w:p>
        </w:tc>
      </w:tr>
      <w:tr w:rsidR="00357951" w:rsidRPr="00357951" w:rsidTr="0035795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</w:tr>
      <w:tr w:rsidR="00357951" w:rsidRPr="00357951" w:rsidTr="0035795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</w:tr>
      <w:tr w:rsidR="00357951" w:rsidRPr="00357951" w:rsidTr="00357951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253,60</w:t>
            </w:r>
          </w:p>
        </w:tc>
      </w:tr>
      <w:tr w:rsidR="00357951" w:rsidRPr="00357951" w:rsidTr="0035795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253,60</w:t>
            </w:r>
          </w:p>
        </w:tc>
      </w:tr>
      <w:tr w:rsidR="00357951" w:rsidRPr="00357951" w:rsidTr="00357951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357951" w:rsidRPr="00357951" w:rsidTr="00357951">
        <w:trPr>
          <w:trHeight w:val="17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терроризма и экстремизма, а также минимизация и (или) ликвидация последствий проявлений терроризма и экстремизма, а также противодействия идеологии терроризма на территории муниципального района "Забайкальский район" на 2020-2026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357951" w:rsidRPr="00357951" w:rsidTr="00357951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 Укрепление и культивирование в молодежной среде атмосферы межэтнического согласия и толерантности"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357951" w:rsidRPr="00357951" w:rsidTr="00357951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357951" w:rsidRPr="00357951" w:rsidTr="00357951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357951" w:rsidRPr="00357951" w:rsidTr="0035795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7 941,6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8 003,6</w:t>
            </w:r>
          </w:p>
        </w:tc>
      </w:tr>
      <w:tr w:rsidR="00357951" w:rsidRPr="00357951" w:rsidTr="0035795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525,4</w:t>
            </w:r>
          </w:p>
        </w:tc>
      </w:tr>
      <w:tr w:rsidR="00357951" w:rsidRPr="00357951" w:rsidTr="0035795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525,4</w:t>
            </w:r>
          </w:p>
        </w:tc>
      </w:tr>
      <w:tr w:rsidR="00357951" w:rsidRPr="00357951" w:rsidTr="00357951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449,8</w:t>
            </w:r>
          </w:p>
        </w:tc>
      </w:tr>
      <w:tr w:rsidR="00357951" w:rsidRPr="00357951" w:rsidTr="00357951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449,8</w:t>
            </w:r>
          </w:p>
        </w:tc>
      </w:tr>
      <w:tr w:rsidR="00357951" w:rsidRPr="00357951" w:rsidTr="00357951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02 77265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449,8</w:t>
            </w:r>
          </w:p>
        </w:tc>
      </w:tr>
      <w:tr w:rsidR="00357951" w:rsidRPr="00357951" w:rsidTr="00357951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государственных полномочий </w:t>
            </w:r>
            <w:proofErr w:type="gramStart"/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75,6</w:t>
            </w:r>
          </w:p>
        </w:tc>
      </w:tr>
      <w:tr w:rsidR="00357951" w:rsidRPr="00357951" w:rsidTr="00357951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75,6</w:t>
            </w:r>
          </w:p>
        </w:tc>
      </w:tr>
      <w:tr w:rsidR="00357951" w:rsidRPr="00357951" w:rsidTr="00357951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proofErr w:type="gramStart"/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02 79265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75,6</w:t>
            </w:r>
          </w:p>
        </w:tc>
      </w:tr>
      <w:tr w:rsidR="00357951" w:rsidRPr="00357951" w:rsidTr="0035795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7 426,2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7 478,2</w:t>
            </w:r>
          </w:p>
        </w:tc>
      </w:tr>
      <w:tr w:rsidR="00357951" w:rsidRPr="00357951" w:rsidTr="00357951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транспортной системы муниципального района "Забайкальский район"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7 426,2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7 478,2</w:t>
            </w:r>
          </w:p>
        </w:tc>
      </w:tr>
      <w:tr w:rsidR="00357951" w:rsidRPr="00357951" w:rsidTr="00357951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дорожного хозяйства муниципального района "Забайкальский район"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7 426,2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7 478,2</w:t>
            </w:r>
          </w:p>
        </w:tc>
      </w:tr>
      <w:tr w:rsidR="00357951" w:rsidRPr="00357951" w:rsidTr="00357951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"Ремонт дорожного покрытия автодорог в сельских поселениях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14 3 01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7 426,2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7 478,2</w:t>
            </w:r>
          </w:p>
        </w:tc>
      </w:tr>
      <w:tr w:rsidR="00357951" w:rsidRPr="00357951" w:rsidTr="00357951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3 614,2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3 639,5</w:t>
            </w:r>
          </w:p>
        </w:tc>
      </w:tr>
      <w:tr w:rsidR="00357951" w:rsidRPr="00357951" w:rsidTr="0035795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3 614,2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3 639,5</w:t>
            </w:r>
          </w:p>
        </w:tc>
      </w:tr>
      <w:tr w:rsidR="00357951" w:rsidRPr="00357951" w:rsidTr="0035795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3 838,7</w:t>
            </w:r>
          </w:p>
        </w:tc>
      </w:tr>
      <w:tr w:rsidR="00357951" w:rsidRPr="00357951" w:rsidTr="0035795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3 838,7</w:t>
            </w:r>
          </w:p>
        </w:tc>
      </w:tr>
      <w:tr w:rsidR="00357951" w:rsidRPr="00357951" w:rsidTr="0035795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8 208,0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8 333,0</w:t>
            </w:r>
          </w:p>
        </w:tc>
      </w:tr>
      <w:tr w:rsidR="00357951" w:rsidRPr="00357951" w:rsidTr="0035795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7 085,0</w:t>
            </w:r>
          </w:p>
        </w:tc>
      </w:tr>
      <w:tr w:rsidR="00357951" w:rsidRPr="00357951" w:rsidTr="00357951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7 085,0</w:t>
            </w:r>
          </w:p>
        </w:tc>
      </w:tr>
      <w:tr w:rsidR="00357951" w:rsidRPr="00357951" w:rsidTr="00357951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10 2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7 085,0</w:t>
            </w:r>
          </w:p>
        </w:tc>
      </w:tr>
      <w:tr w:rsidR="00357951" w:rsidRPr="00357951" w:rsidTr="00357951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"Модернизация объектов теплоэнергетики и капитальный ремонт объектов коммунальной инфраструктуры, находящихся в муниципальной собственности"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6 343,0</w:t>
            </w:r>
          </w:p>
        </w:tc>
      </w:tr>
      <w:tr w:rsidR="00357951" w:rsidRPr="00357951" w:rsidTr="0035795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6 343,0</w:t>
            </w:r>
          </w:p>
        </w:tc>
      </w:tr>
      <w:tr w:rsidR="00357951" w:rsidRPr="00357951" w:rsidTr="0035795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6 343,0</w:t>
            </w:r>
          </w:p>
        </w:tc>
      </w:tr>
      <w:tr w:rsidR="00357951" w:rsidRPr="00357951" w:rsidTr="00357951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"Осуществление переданных полномочий по организации в границах поселений тепл</w:t>
            </w:r>
            <w:proofErr w:type="gramStart"/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 водоснабжения населения, водоотведения, снабжения населения топливом"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</w:tr>
      <w:tr w:rsidR="00357951" w:rsidRPr="00357951" w:rsidTr="0035795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</w:tr>
      <w:tr w:rsidR="00357951" w:rsidRPr="00357951" w:rsidTr="0035795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742,0</w:t>
            </w:r>
          </w:p>
        </w:tc>
      </w:tr>
      <w:tr w:rsidR="00357951" w:rsidRPr="00357951" w:rsidTr="0035795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1 248,0</w:t>
            </w:r>
          </w:p>
        </w:tc>
      </w:tr>
      <w:tr w:rsidR="00357951" w:rsidRPr="00357951" w:rsidTr="0035795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1 248,0</w:t>
            </w:r>
          </w:p>
        </w:tc>
      </w:tr>
      <w:tr w:rsidR="00357951" w:rsidRPr="00357951" w:rsidTr="00357951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сбора и вывоза бытовых отходов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</w:tr>
      <w:tr w:rsidR="00357951" w:rsidRPr="00357951" w:rsidTr="0035795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</w:tr>
      <w:tr w:rsidR="00357951" w:rsidRPr="00357951" w:rsidTr="0035795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</w:t>
            </w:r>
          </w:p>
        </w:tc>
      </w:tr>
      <w:tr w:rsidR="00357951" w:rsidRPr="00357951" w:rsidTr="00357951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ритуальных услуг и содержание мест захоронения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357951" w:rsidRPr="00357951" w:rsidTr="0035795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357951" w:rsidRPr="00357951" w:rsidTr="0035795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357951" w:rsidRPr="00357951" w:rsidTr="0035795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428 042,0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433 264,0</w:t>
            </w:r>
          </w:p>
        </w:tc>
      </w:tr>
      <w:tr w:rsidR="00357951" w:rsidRPr="00357951" w:rsidTr="0035795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109 670,2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110 951,1</w:t>
            </w:r>
          </w:p>
        </w:tc>
      </w:tr>
      <w:tr w:rsidR="00357951" w:rsidRPr="00357951" w:rsidTr="00357951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109 670,2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110 951,1</w:t>
            </w:r>
          </w:p>
        </w:tc>
      </w:tr>
      <w:tr w:rsidR="00357951" w:rsidRPr="00357951" w:rsidTr="00357951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109 216,9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110 497,8</w:t>
            </w:r>
          </w:p>
        </w:tc>
      </w:tr>
      <w:tr w:rsidR="00357951" w:rsidRPr="00357951" w:rsidTr="00357951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44 020,8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44 020,8</w:t>
            </w:r>
          </w:p>
        </w:tc>
      </w:tr>
      <w:tr w:rsidR="00357951" w:rsidRPr="00357951" w:rsidTr="00357951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44 020,8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44 020,8</w:t>
            </w:r>
          </w:p>
        </w:tc>
      </w:tr>
      <w:tr w:rsidR="00357951" w:rsidRPr="00357951" w:rsidTr="00357951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44 020,8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44 020,8</w:t>
            </w:r>
          </w:p>
        </w:tc>
      </w:tr>
      <w:tr w:rsidR="00357951" w:rsidRPr="00357951" w:rsidTr="0035795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44 020,8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44 020,8</w:t>
            </w:r>
          </w:p>
        </w:tc>
      </w:tr>
      <w:tr w:rsidR="00357951" w:rsidRPr="00357951" w:rsidTr="00357951">
        <w:trPr>
          <w:trHeight w:val="25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65 196,1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66 477,0</w:t>
            </w:r>
          </w:p>
        </w:tc>
      </w:tr>
      <w:tr w:rsidR="00357951" w:rsidRPr="00357951" w:rsidTr="00357951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65 196,1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66 477,0</w:t>
            </w:r>
          </w:p>
        </w:tc>
      </w:tr>
      <w:tr w:rsidR="00357951" w:rsidRPr="00357951" w:rsidTr="0035795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65 196,1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66 477,0</w:t>
            </w:r>
          </w:p>
        </w:tc>
      </w:tr>
      <w:tr w:rsidR="00357951" w:rsidRPr="00357951" w:rsidTr="00357951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муниципальных дошкольных образовательных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</w:tr>
      <w:tr w:rsidR="00357951" w:rsidRPr="00357951" w:rsidTr="00357951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</w:tr>
      <w:tr w:rsidR="00357951" w:rsidRPr="00357951" w:rsidTr="00357951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</w:tr>
      <w:tr w:rsidR="00357951" w:rsidRPr="00357951" w:rsidTr="00357951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</w:tr>
      <w:tr w:rsidR="00357951" w:rsidRPr="00357951" w:rsidTr="0035795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293,8</w:t>
            </w:r>
          </w:p>
        </w:tc>
      </w:tr>
      <w:tr w:rsidR="00357951" w:rsidRPr="00357951" w:rsidTr="0035795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оздоровления детей"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357951" w:rsidRPr="00357951" w:rsidTr="00357951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357951" w:rsidRPr="00357951" w:rsidTr="00357951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357951" w:rsidRPr="00357951" w:rsidTr="00357951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357951" w:rsidRPr="00357951" w:rsidTr="0035795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</w:tr>
      <w:tr w:rsidR="00357951" w:rsidRPr="00357951" w:rsidTr="0035795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278 972,6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282 859,2</w:t>
            </w:r>
          </w:p>
        </w:tc>
      </w:tr>
      <w:tr w:rsidR="00357951" w:rsidRPr="00357951" w:rsidTr="00357951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"Развитие общего образования в муниципальном районе "Забайкальский район" (2020-2026 годы)"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278 972,6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282 859,2</w:t>
            </w:r>
          </w:p>
        </w:tc>
      </w:tr>
      <w:tr w:rsidR="00357951" w:rsidRPr="00357951" w:rsidTr="00357951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государственных гарантий реализации прав на получение услуг общего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256 590,1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259 870,0</w:t>
            </w:r>
          </w:p>
        </w:tc>
      </w:tr>
      <w:tr w:rsidR="00357951" w:rsidRPr="00357951" w:rsidTr="00357951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69 238,3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69 238,3</w:t>
            </w:r>
          </w:p>
        </w:tc>
      </w:tr>
      <w:tr w:rsidR="00357951" w:rsidRPr="00357951" w:rsidTr="00357951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69 238,3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69 238,3</w:t>
            </w:r>
          </w:p>
        </w:tc>
      </w:tr>
      <w:tr w:rsidR="00357951" w:rsidRPr="00357951" w:rsidTr="00357951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69 238,3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69 238,3</w:t>
            </w:r>
          </w:p>
        </w:tc>
      </w:tr>
      <w:tr w:rsidR="00357951" w:rsidRPr="00357951" w:rsidTr="0035795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43 980,1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43 980,1</w:t>
            </w:r>
          </w:p>
        </w:tc>
      </w:tr>
      <w:tr w:rsidR="00357951" w:rsidRPr="00357951" w:rsidTr="0035795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25 258,2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25 258,2</w:t>
            </w:r>
          </w:p>
        </w:tc>
      </w:tr>
      <w:tr w:rsidR="00357951" w:rsidRPr="00357951" w:rsidTr="00357951">
        <w:trPr>
          <w:trHeight w:val="15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вознаграждению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2 074,9</w:t>
            </w:r>
          </w:p>
        </w:tc>
      </w:tr>
      <w:tr w:rsidR="00357951" w:rsidRPr="00357951" w:rsidTr="00357951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2 074,9</w:t>
            </w:r>
          </w:p>
        </w:tc>
      </w:tr>
      <w:tr w:rsidR="00357951" w:rsidRPr="00357951" w:rsidTr="0035795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1 150,0</w:t>
            </w:r>
          </w:p>
        </w:tc>
      </w:tr>
      <w:tr w:rsidR="00357951" w:rsidRPr="00357951" w:rsidTr="0035795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924,9</w:t>
            </w:r>
          </w:p>
        </w:tc>
      </w:tr>
      <w:tr w:rsidR="00357951" w:rsidRPr="00357951" w:rsidTr="00357951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</w:tr>
      <w:tr w:rsidR="00357951" w:rsidRPr="00357951" w:rsidTr="00357951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</w:tr>
      <w:tr w:rsidR="00357951" w:rsidRPr="00357951" w:rsidTr="0035795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14 007,8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14 007,8</w:t>
            </w:r>
          </w:p>
        </w:tc>
      </w:tr>
      <w:tr w:rsidR="00357951" w:rsidRPr="00357951" w:rsidTr="0035795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6 030,0</w:t>
            </w:r>
          </w:p>
        </w:tc>
      </w:tr>
      <w:tr w:rsidR="00357951" w:rsidRPr="00357951" w:rsidTr="00357951">
        <w:trPr>
          <w:trHeight w:val="28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165 280,0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168 519,0</w:t>
            </w:r>
          </w:p>
        </w:tc>
      </w:tr>
      <w:tr w:rsidR="00357951" w:rsidRPr="00357951" w:rsidTr="00357951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165 280,0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168 519,0</w:t>
            </w:r>
          </w:p>
        </w:tc>
      </w:tr>
      <w:tr w:rsidR="00357951" w:rsidRPr="00357951" w:rsidTr="0035795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88 109,7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91 348,7</w:t>
            </w:r>
          </w:p>
        </w:tc>
      </w:tr>
      <w:tr w:rsidR="00357951" w:rsidRPr="00357951" w:rsidTr="0035795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77 170,3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77 170,3</w:t>
            </w:r>
          </w:p>
        </w:tc>
      </w:tr>
      <w:tr w:rsidR="00357951" w:rsidRPr="00357951" w:rsidTr="00357951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обеспечения бесплатным питанием детей из малоимущих семей, обучающихся в муниципальных общеобразовательных организациях"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2 928,2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2 987,0</w:t>
            </w:r>
          </w:p>
        </w:tc>
      </w:tr>
      <w:tr w:rsidR="00357951" w:rsidRPr="00357951" w:rsidTr="00357951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2 928,2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2 987,0</w:t>
            </w:r>
          </w:p>
        </w:tc>
      </w:tr>
      <w:tr w:rsidR="00357951" w:rsidRPr="00357951" w:rsidTr="00357951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2 928,2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2 987,0</w:t>
            </w:r>
          </w:p>
        </w:tc>
      </w:tr>
      <w:tr w:rsidR="00357951" w:rsidRPr="00357951" w:rsidTr="0035795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2 245,8</w:t>
            </w:r>
          </w:p>
        </w:tc>
      </w:tr>
      <w:tr w:rsidR="00357951" w:rsidRPr="00357951" w:rsidTr="0035795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741,2</w:t>
            </w:r>
          </w:p>
        </w:tc>
      </w:tr>
      <w:tr w:rsidR="00357951" w:rsidRPr="00357951" w:rsidTr="00357951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"Создание современной образовательной инфраструктуры организаций общего образования» (текущий ремонт)"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491,0</w:t>
            </w:r>
          </w:p>
        </w:tc>
      </w:tr>
      <w:tr w:rsidR="00357951" w:rsidRPr="00357951" w:rsidTr="00357951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491,0</w:t>
            </w:r>
          </w:p>
        </w:tc>
      </w:tr>
      <w:tr w:rsidR="00357951" w:rsidRPr="00357951" w:rsidTr="0035795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351,0</w:t>
            </w:r>
          </w:p>
        </w:tc>
      </w:tr>
      <w:tr w:rsidR="00357951" w:rsidRPr="00357951" w:rsidTr="0035795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357951" w:rsidRPr="00357951" w:rsidTr="00357951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18 128,3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18 676,2</w:t>
            </w:r>
          </w:p>
        </w:tc>
      </w:tr>
      <w:tr w:rsidR="00357951" w:rsidRPr="00357951" w:rsidTr="00357951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18 128,3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18 676,2</w:t>
            </w:r>
          </w:p>
        </w:tc>
      </w:tr>
      <w:tr w:rsidR="00357951" w:rsidRPr="00357951" w:rsidTr="0035795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9 677,0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10 224,9</w:t>
            </w:r>
          </w:p>
        </w:tc>
      </w:tr>
      <w:tr w:rsidR="00357951" w:rsidRPr="00357951" w:rsidTr="0035795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19 L3040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8 451,3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8 451,3</w:t>
            </w:r>
          </w:p>
        </w:tc>
      </w:tr>
      <w:tr w:rsidR="00357951" w:rsidRPr="00357951" w:rsidTr="00357951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бесплатным питанием детей с ОВЗ"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835,0</w:t>
            </w:r>
          </w:p>
        </w:tc>
      </w:tr>
      <w:tr w:rsidR="00357951" w:rsidRPr="00357951" w:rsidTr="00357951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835,0</w:t>
            </w:r>
          </w:p>
        </w:tc>
      </w:tr>
      <w:tr w:rsidR="00357951" w:rsidRPr="00357951" w:rsidTr="0035795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739,3</w:t>
            </w:r>
          </w:p>
        </w:tc>
      </w:tr>
      <w:tr w:rsidR="00357951" w:rsidRPr="00357951" w:rsidTr="0035795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95,7</w:t>
            </w:r>
          </w:p>
        </w:tc>
      </w:tr>
      <w:tr w:rsidR="00357951" w:rsidRPr="00357951" w:rsidTr="0035795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31 157,7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31 180,6</w:t>
            </w:r>
          </w:p>
        </w:tc>
      </w:tr>
      <w:tr w:rsidR="00357951" w:rsidRPr="00357951" w:rsidTr="00357951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31 157,7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31 180,6</w:t>
            </w:r>
          </w:p>
        </w:tc>
      </w:tr>
      <w:tr w:rsidR="00357951" w:rsidRPr="00357951" w:rsidTr="00357951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предоставления услуг дополнительного образования детей"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31 157,7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31 180,6</w:t>
            </w:r>
          </w:p>
        </w:tc>
      </w:tr>
      <w:tr w:rsidR="00357951" w:rsidRPr="00357951" w:rsidTr="00357951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30 017,5</w:t>
            </w:r>
          </w:p>
        </w:tc>
      </w:tr>
      <w:tr w:rsidR="00357951" w:rsidRPr="00357951" w:rsidTr="00357951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30 017,5</w:t>
            </w:r>
          </w:p>
        </w:tc>
      </w:tr>
      <w:tr w:rsidR="00357951" w:rsidRPr="00357951" w:rsidTr="00357951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30 017,5</w:t>
            </w:r>
          </w:p>
        </w:tc>
      </w:tr>
      <w:tr w:rsidR="00357951" w:rsidRPr="00357951" w:rsidTr="0035795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30 017,5</w:t>
            </w:r>
          </w:p>
        </w:tc>
      </w:tr>
      <w:tr w:rsidR="00357951" w:rsidRPr="00357951" w:rsidTr="00357951">
        <w:trPr>
          <w:trHeight w:val="17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1 163,1</w:t>
            </w:r>
          </w:p>
        </w:tc>
      </w:tr>
      <w:tr w:rsidR="00357951" w:rsidRPr="00357951" w:rsidTr="00357951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1 163,1</w:t>
            </w:r>
          </w:p>
        </w:tc>
      </w:tr>
      <w:tr w:rsidR="00357951" w:rsidRPr="00357951" w:rsidTr="0035795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1 163,1</w:t>
            </w:r>
          </w:p>
        </w:tc>
      </w:tr>
      <w:tr w:rsidR="00357951" w:rsidRPr="00357951" w:rsidTr="0035795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5 801,1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5 801,1</w:t>
            </w:r>
          </w:p>
        </w:tc>
      </w:tr>
      <w:tr w:rsidR="00357951" w:rsidRPr="00357951" w:rsidTr="00357951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5 801,1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5 801,1</w:t>
            </w:r>
          </w:p>
        </w:tc>
      </w:tr>
      <w:tr w:rsidR="00357951" w:rsidRPr="00357951" w:rsidTr="00357951">
        <w:trPr>
          <w:trHeight w:val="5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комплекса мероприятий по организации отдыха и оздоровления детей"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3 001,7</w:t>
            </w:r>
          </w:p>
        </w:tc>
      </w:tr>
      <w:tr w:rsidR="00357951" w:rsidRPr="00357951" w:rsidTr="00357951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3 001,7</w:t>
            </w:r>
          </w:p>
        </w:tc>
      </w:tr>
      <w:tr w:rsidR="00357951" w:rsidRPr="00357951" w:rsidTr="00357951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3 001,7</w:t>
            </w:r>
          </w:p>
        </w:tc>
      </w:tr>
      <w:tr w:rsidR="00357951" w:rsidRPr="00357951" w:rsidTr="00357951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3 001,7</w:t>
            </w:r>
          </w:p>
        </w:tc>
      </w:tr>
      <w:tr w:rsidR="00357951" w:rsidRPr="00357951" w:rsidTr="00357951">
        <w:trPr>
          <w:trHeight w:val="3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3 001,7</w:t>
            </w:r>
          </w:p>
        </w:tc>
      </w:tr>
      <w:tr w:rsidR="00357951" w:rsidRPr="00357951" w:rsidTr="00357951">
        <w:trPr>
          <w:trHeight w:val="12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переданных полномочий по обеспечению отдыха, организации и обеспечению оздоровления детей в каникулярное время в муниципальных организациях отдыха детей и их оздоровлениях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19 0 08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357951" w:rsidRPr="00357951" w:rsidTr="00357951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357951" w:rsidRPr="00357951" w:rsidTr="00357951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357951" w:rsidRPr="00357951" w:rsidTr="0035795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2 572,6</w:t>
            </w:r>
          </w:p>
        </w:tc>
      </w:tr>
      <w:tr w:rsidR="00357951" w:rsidRPr="00357951" w:rsidTr="0035795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226,8</w:t>
            </w:r>
          </w:p>
        </w:tc>
      </w:tr>
      <w:tr w:rsidR="00357951" w:rsidRPr="00357951" w:rsidTr="0035795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2 472,0</w:t>
            </w:r>
          </w:p>
        </w:tc>
      </w:tr>
      <w:tr w:rsidR="00357951" w:rsidRPr="00357951" w:rsidTr="00357951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209,6</w:t>
            </w:r>
          </w:p>
        </w:tc>
      </w:tr>
      <w:tr w:rsidR="00357951" w:rsidRPr="00357951" w:rsidTr="00357951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357951" w:rsidRPr="00357951" w:rsidTr="00357951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17 0 07 04512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357951" w:rsidRPr="00357951" w:rsidTr="00357951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17 0 07 04512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357951" w:rsidRPr="00357951" w:rsidTr="00357951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357951" w:rsidRPr="00357951" w:rsidTr="00357951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357951" w:rsidRPr="00357951" w:rsidTr="00357951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357951" w:rsidRPr="00357951" w:rsidTr="0035795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17 0 09 79230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357951" w:rsidRPr="00357951" w:rsidTr="00357951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общего образования в муниципальном районе "Забайкальский районе" (2020-2026 годы)"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239,8</w:t>
            </w:r>
          </w:p>
        </w:tc>
      </w:tr>
      <w:tr w:rsidR="00357951" w:rsidRPr="00357951" w:rsidTr="00357951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"Единая субвенция в области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</w:t>
            </w:r>
          </w:p>
        </w:tc>
      </w:tr>
      <w:tr w:rsidR="00357951" w:rsidRPr="00357951" w:rsidTr="0035795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</w:t>
            </w:r>
          </w:p>
        </w:tc>
      </w:tr>
      <w:tr w:rsidR="00357951" w:rsidRPr="00357951" w:rsidTr="00357951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</w:t>
            </w:r>
          </w:p>
        </w:tc>
      </w:tr>
      <w:tr w:rsidR="00357951" w:rsidRPr="00357951" w:rsidTr="00357951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</w:t>
            </w:r>
          </w:p>
        </w:tc>
      </w:tr>
      <w:tr w:rsidR="00357951" w:rsidRPr="00357951" w:rsidTr="0035795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357951" w:rsidRPr="00357951" w:rsidTr="00357951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357951" w:rsidRPr="00357951" w:rsidTr="00357951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357951" w:rsidRPr="00357951" w:rsidTr="00357951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357951" w:rsidRPr="00357951" w:rsidTr="00357951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357951" w:rsidRPr="00357951" w:rsidTr="0035795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</w:t>
            </w:r>
          </w:p>
        </w:tc>
      </w:tr>
      <w:tr w:rsidR="00357951" w:rsidRPr="00357951" w:rsidTr="0035795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</w:tr>
      <w:tr w:rsidR="00357951" w:rsidRPr="00357951" w:rsidTr="00357951">
        <w:trPr>
          <w:trHeight w:val="12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</w:t>
            </w: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пальная программа "Социальная адаптация детей-сирот и детей, оставшихся без попечения родителей, а также лиц из числа детей-сирот и детей,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оставшихся без попечения родителей" на 2020-2026гг."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2 022,6</w:t>
            </w:r>
          </w:p>
        </w:tc>
      </w:tr>
      <w:tr w:rsidR="00357951" w:rsidRPr="00357951" w:rsidTr="00357951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2 022,6</w:t>
            </w:r>
          </w:p>
        </w:tc>
      </w:tr>
      <w:tr w:rsidR="00357951" w:rsidRPr="00357951" w:rsidTr="00357951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2 022,6</w:t>
            </w:r>
          </w:p>
        </w:tc>
      </w:tr>
      <w:tr w:rsidR="00357951" w:rsidRPr="00357951" w:rsidTr="00357951">
        <w:trPr>
          <w:trHeight w:val="12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2 022,6</w:t>
            </w:r>
          </w:p>
        </w:tc>
      </w:tr>
      <w:tr w:rsidR="00357951" w:rsidRPr="00357951" w:rsidTr="00357951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2 022,6</w:t>
            </w:r>
          </w:p>
        </w:tc>
      </w:tr>
      <w:tr w:rsidR="00357951" w:rsidRPr="00357951" w:rsidTr="0035795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5 511,9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5 511,9</w:t>
            </w:r>
          </w:p>
        </w:tc>
      </w:tr>
      <w:tr w:rsidR="00357951" w:rsidRPr="00357951" w:rsidTr="00357951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"Развитие культуры муниципального района «Забайкальский район» (2020-2026 годы)"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5 511,9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5 511,9</w:t>
            </w:r>
          </w:p>
        </w:tc>
      </w:tr>
      <w:tr w:rsidR="00357951" w:rsidRPr="00357951" w:rsidTr="00357951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культурно-массовых мероприятий"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357951" w:rsidRPr="00357951" w:rsidTr="00357951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357951" w:rsidRPr="00357951" w:rsidTr="0035795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357951" w:rsidRPr="00357951" w:rsidTr="00357951">
        <w:trPr>
          <w:trHeight w:val="12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поселениям муниципального района «Забайкальский район»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05 0 03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5 211,9</w:t>
            </w:r>
          </w:p>
        </w:tc>
      </w:tr>
      <w:tr w:rsidR="00357951" w:rsidRPr="00357951" w:rsidTr="00357951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библиотечного обслуживания населения, комплектование и обеспечение сохранности библиотечных фондов библиотек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5 211,9</w:t>
            </w:r>
          </w:p>
        </w:tc>
      </w:tr>
      <w:tr w:rsidR="00357951" w:rsidRPr="00357951" w:rsidTr="00357951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5 211,9</w:t>
            </w:r>
          </w:p>
        </w:tc>
      </w:tr>
      <w:tr w:rsidR="00357951" w:rsidRPr="00357951" w:rsidTr="0035795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5 211,9</w:t>
            </w:r>
          </w:p>
        </w:tc>
      </w:tr>
      <w:tr w:rsidR="00357951" w:rsidRPr="00357951" w:rsidTr="0035795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16 741,0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16 399,1</w:t>
            </w:r>
          </w:p>
        </w:tc>
      </w:tr>
      <w:tr w:rsidR="00357951" w:rsidRPr="00357951" w:rsidTr="0035795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</w:tr>
      <w:tr w:rsidR="00357951" w:rsidRPr="00357951" w:rsidTr="0035795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</w:tr>
      <w:tr w:rsidR="00357951" w:rsidRPr="00357951" w:rsidTr="00357951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</w:tr>
      <w:tr w:rsidR="00357951" w:rsidRPr="00357951" w:rsidTr="00357951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</w:tr>
      <w:tr w:rsidR="00357951" w:rsidRPr="00357951" w:rsidTr="00357951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2 115,6</w:t>
            </w:r>
          </w:p>
        </w:tc>
      </w:tr>
      <w:tr w:rsidR="00357951" w:rsidRPr="00357951" w:rsidTr="0035795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14 596,4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14 254,5</w:t>
            </w:r>
          </w:p>
        </w:tc>
      </w:tr>
      <w:tr w:rsidR="00357951" w:rsidRPr="00357951" w:rsidTr="00357951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2476,3</w:t>
            </w:r>
          </w:p>
        </w:tc>
      </w:tr>
      <w:tr w:rsidR="00357951" w:rsidRPr="00357951" w:rsidTr="00357951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10 1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2476,3</w:t>
            </w:r>
          </w:p>
        </w:tc>
      </w:tr>
      <w:tr w:rsidR="00357951" w:rsidRPr="00357951" w:rsidTr="00357951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молодым семьям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2476,3</w:t>
            </w:r>
          </w:p>
        </w:tc>
      </w:tr>
      <w:tr w:rsidR="00357951" w:rsidRPr="00357951" w:rsidTr="00357951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2476,3</w:t>
            </w:r>
          </w:p>
        </w:tc>
      </w:tr>
      <w:tr w:rsidR="00357951" w:rsidRPr="00357951" w:rsidTr="00357951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2476,3</w:t>
            </w:r>
          </w:p>
        </w:tc>
      </w:tr>
      <w:tr w:rsidR="00357951" w:rsidRPr="00357951" w:rsidTr="00357951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2476,3</w:t>
            </w:r>
          </w:p>
        </w:tc>
      </w:tr>
      <w:tr w:rsidR="00357951" w:rsidRPr="00357951" w:rsidTr="00357951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524,3</w:t>
            </w:r>
          </w:p>
        </w:tc>
      </w:tr>
      <w:tr w:rsidR="00357951" w:rsidRPr="00357951" w:rsidTr="00357951">
        <w:trPr>
          <w:trHeight w:val="12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17 0 04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524,3</w:t>
            </w:r>
          </w:p>
        </w:tc>
      </w:tr>
      <w:tr w:rsidR="00357951" w:rsidRPr="00357951" w:rsidTr="00357951">
        <w:trPr>
          <w:trHeight w:val="12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524,3</w:t>
            </w:r>
          </w:p>
        </w:tc>
      </w:tr>
      <w:tr w:rsidR="00357951" w:rsidRPr="00357951" w:rsidTr="00357951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</w:tr>
      <w:tr w:rsidR="00357951" w:rsidRPr="00357951" w:rsidTr="00357951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</w:tr>
      <w:tr w:rsidR="00357951" w:rsidRPr="00357951" w:rsidTr="00357951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517,6</w:t>
            </w:r>
          </w:p>
        </w:tc>
      </w:tr>
      <w:tr w:rsidR="00357951" w:rsidRPr="00357951" w:rsidTr="00357951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517,6</w:t>
            </w:r>
          </w:p>
        </w:tc>
      </w:tr>
      <w:tr w:rsidR="00357951" w:rsidRPr="00357951" w:rsidTr="00357951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"Развитие общего образования в муниципальном районе "Забайкальский район"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218,4</w:t>
            </w:r>
          </w:p>
        </w:tc>
      </w:tr>
      <w:tr w:rsidR="00357951" w:rsidRPr="00357951" w:rsidTr="00357951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"Предоставление компенсации затрат родителей (законных представителей) детей-инвалидов на обучение по основным общеобразовательным программам на дому"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18 0 02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218,4</w:t>
            </w:r>
          </w:p>
        </w:tc>
      </w:tr>
      <w:tr w:rsidR="00357951" w:rsidRPr="00357951" w:rsidTr="00357951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218,4</w:t>
            </w:r>
          </w:p>
        </w:tc>
      </w:tr>
      <w:tr w:rsidR="00357951" w:rsidRPr="00357951" w:rsidTr="00357951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218,4</w:t>
            </w:r>
          </w:p>
        </w:tc>
      </w:tr>
      <w:tr w:rsidR="00357951" w:rsidRPr="00357951" w:rsidTr="00357951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218,4</w:t>
            </w:r>
          </w:p>
        </w:tc>
      </w:tr>
      <w:tr w:rsidR="00357951" w:rsidRPr="00357951" w:rsidTr="00357951">
        <w:trPr>
          <w:trHeight w:val="12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</w:t>
            </w: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пальная программа "Социальная адаптация детей-сирот и детей, оставшихся без попечения родителей, а также лиц из числа детей-сирот и детей,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оставшихся без попечения родителей" на 2020-2026гг."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10 869,5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11 035,5</w:t>
            </w:r>
          </w:p>
        </w:tc>
      </w:tr>
      <w:tr w:rsidR="00357951" w:rsidRPr="00357951" w:rsidTr="00357951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10 869,5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11 035,5</w:t>
            </w:r>
          </w:p>
        </w:tc>
      </w:tr>
      <w:tr w:rsidR="00357951" w:rsidRPr="00357951" w:rsidTr="00357951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денежного вознаграждения за содержание детей с ограниченными возможностями здоровья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340,0</w:t>
            </w:r>
          </w:p>
        </w:tc>
      </w:tr>
      <w:tr w:rsidR="00357951" w:rsidRPr="00357951" w:rsidTr="00357951">
        <w:trPr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340,0</w:t>
            </w:r>
          </w:p>
        </w:tc>
      </w:tr>
      <w:tr w:rsidR="00357951" w:rsidRPr="00357951" w:rsidTr="00357951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340,0</w:t>
            </w:r>
          </w:p>
        </w:tc>
      </w:tr>
      <w:tr w:rsidR="00357951" w:rsidRPr="00357951" w:rsidTr="00357951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"Содержание детей-сирот в приемных семьях"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3 329,7</w:t>
            </w:r>
          </w:p>
        </w:tc>
      </w:tr>
      <w:tr w:rsidR="00357951" w:rsidRPr="00357951" w:rsidTr="00357951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Социальное обеспечение и иные выплаты </w:t>
            </w: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3 329,7</w:t>
            </w:r>
          </w:p>
        </w:tc>
      </w:tr>
      <w:tr w:rsidR="00357951" w:rsidRPr="00357951" w:rsidTr="00357951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3 329,7</w:t>
            </w:r>
          </w:p>
        </w:tc>
      </w:tr>
      <w:tr w:rsidR="00357951" w:rsidRPr="00357951" w:rsidTr="00357951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"Вознаграждение приемным родителям"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1 932,9</w:t>
            </w:r>
          </w:p>
        </w:tc>
      </w:tr>
      <w:tr w:rsidR="00357951" w:rsidRPr="00357951" w:rsidTr="00357951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1 932,9</w:t>
            </w:r>
          </w:p>
        </w:tc>
      </w:tr>
      <w:tr w:rsidR="00357951" w:rsidRPr="00357951" w:rsidTr="00357951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1 932,9</w:t>
            </w:r>
          </w:p>
        </w:tc>
      </w:tr>
      <w:tr w:rsidR="00357951" w:rsidRPr="00357951" w:rsidTr="00357951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"Содержание детей-сирот в семьях опекунов (попечителей)"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5 266,9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5 432,9</w:t>
            </w:r>
          </w:p>
        </w:tc>
      </w:tr>
      <w:tr w:rsidR="00357951" w:rsidRPr="00357951" w:rsidTr="00357951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357951" w:rsidRPr="00357951" w:rsidTr="00357951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357951" w:rsidRPr="00357951" w:rsidTr="00357951">
        <w:trPr>
          <w:trHeight w:val="2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5 176,9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5 342,9</w:t>
            </w:r>
          </w:p>
        </w:tc>
      </w:tr>
      <w:tr w:rsidR="00357951" w:rsidRPr="00357951" w:rsidTr="00357951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5 176,9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5 342,9</w:t>
            </w:r>
          </w:p>
        </w:tc>
      </w:tr>
      <w:tr w:rsidR="00357951" w:rsidRPr="00357951" w:rsidTr="0035795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357951" w:rsidRPr="00357951" w:rsidTr="00357951">
        <w:trPr>
          <w:trHeight w:val="12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"Противодействие злоупотреблению наркотиками, их незаконному обороту, алкоголизации населения и табакокурению в муниципальном районе «Забайкальский район» на 2020-2026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357951" w:rsidRPr="00357951" w:rsidTr="00357951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проведения районных физкультурно-спортивных мероприятий под девизом "Спортом против наркотиков""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16 0 04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357951" w:rsidRPr="00357951" w:rsidTr="00357951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357951" w:rsidRPr="00357951" w:rsidTr="00357951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357951" w:rsidRPr="00357951" w:rsidTr="00357951">
        <w:trPr>
          <w:trHeight w:val="2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300,0</w:t>
            </w:r>
          </w:p>
        </w:tc>
      </w:tr>
      <w:tr w:rsidR="00357951" w:rsidRPr="00357951" w:rsidTr="0035795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357951" w:rsidRPr="00357951" w:rsidTr="00357951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муниципальном районе «Забайкальский район» на 2020-2026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12 0 01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357951" w:rsidRPr="00357951" w:rsidTr="00357951">
        <w:trPr>
          <w:trHeight w:val="12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районных и межрайонных физкультурно-спортивных мероприятий, участие спортсменов и команд района в межрайонных и краевых физкультурно-спортивных мероприятиях"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12 0 01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357951" w:rsidRPr="00357951" w:rsidTr="00357951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357951" w:rsidRPr="00357951" w:rsidTr="0035795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357951" w:rsidRPr="00357951" w:rsidTr="0035795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579,6</w:t>
            </w:r>
          </w:p>
        </w:tc>
      </w:tr>
      <w:tr w:rsidR="00357951" w:rsidRPr="00357951" w:rsidTr="0035795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357951" w:rsidRPr="00357951" w:rsidTr="0035795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357951" w:rsidRPr="00357951" w:rsidTr="00357951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Периодические  издания, утвержденные органами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357951" w:rsidRPr="00357951" w:rsidTr="00357951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357951" w:rsidRPr="00357951" w:rsidTr="0035795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</w:tr>
      <w:tr w:rsidR="00357951" w:rsidRPr="00357951" w:rsidTr="00357951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9,2</w:t>
            </w:r>
          </w:p>
        </w:tc>
      </w:tr>
      <w:tr w:rsidR="00357951" w:rsidRPr="00357951" w:rsidTr="00357951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</w:tr>
      <w:tr w:rsidR="00357951" w:rsidRPr="00357951" w:rsidTr="00357951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</w:tr>
      <w:tr w:rsidR="00357951" w:rsidRPr="00357951" w:rsidTr="00357951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"Эффективное управление муниципальным долгом"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</w:tr>
      <w:tr w:rsidR="00357951" w:rsidRPr="00357951" w:rsidTr="00357951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</w:tr>
      <w:tr w:rsidR="00357951" w:rsidRPr="00357951" w:rsidTr="00357951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</w:tr>
      <w:tr w:rsidR="00357951" w:rsidRPr="00357951" w:rsidTr="0035795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</w:tr>
      <w:tr w:rsidR="00357951" w:rsidRPr="00357951" w:rsidTr="00357951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14 417,1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14 417,1</w:t>
            </w:r>
          </w:p>
        </w:tc>
      </w:tr>
      <w:tr w:rsidR="00357951" w:rsidRPr="00357951" w:rsidTr="00357951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14 417,1</w:t>
            </w:r>
          </w:p>
        </w:tc>
      </w:tr>
      <w:tr w:rsidR="00357951" w:rsidRPr="00357951" w:rsidTr="00357951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14 417,1</w:t>
            </w:r>
          </w:p>
        </w:tc>
      </w:tr>
      <w:tr w:rsidR="00357951" w:rsidRPr="00357951" w:rsidTr="00357951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14 417,1</w:t>
            </w:r>
          </w:p>
        </w:tc>
      </w:tr>
      <w:tr w:rsidR="00357951" w:rsidRPr="00357951" w:rsidTr="00357951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</w:tr>
      <w:tr w:rsidR="00357951" w:rsidRPr="00357951" w:rsidTr="0035795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</w:tr>
      <w:tr w:rsidR="00357951" w:rsidRPr="00357951" w:rsidTr="0035795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11 309,1</w:t>
            </w:r>
          </w:p>
        </w:tc>
      </w:tr>
      <w:tr w:rsidR="00357951" w:rsidRPr="00357951" w:rsidTr="00357951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</w:tr>
      <w:tr w:rsidR="00357951" w:rsidRPr="00357951" w:rsidTr="0035795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</w:tr>
      <w:tr w:rsidR="00357951" w:rsidRPr="00357951" w:rsidTr="0035795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3 108,0</w:t>
            </w:r>
          </w:p>
        </w:tc>
      </w:tr>
      <w:tr w:rsidR="00357951" w:rsidRPr="00357951" w:rsidTr="00357951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531 592,3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951" w:rsidRPr="00357951" w:rsidRDefault="00357951" w:rsidP="0035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539 331,7</w:t>
            </w:r>
          </w:p>
        </w:tc>
      </w:tr>
    </w:tbl>
    <w:p w:rsidR="00357951" w:rsidRDefault="00357951" w:rsidP="00357951"/>
    <w:p w:rsidR="00357951" w:rsidRPr="00357951" w:rsidRDefault="00357951" w:rsidP="00357951"/>
    <w:p w:rsidR="00357951" w:rsidRDefault="00357951" w:rsidP="00357951"/>
    <w:p w:rsidR="00357951" w:rsidRDefault="00357951" w:rsidP="00357951"/>
    <w:p w:rsidR="00357951" w:rsidRDefault="00357951" w:rsidP="00357951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4"/>
        <w:gridCol w:w="3805"/>
        <w:gridCol w:w="2825"/>
        <w:gridCol w:w="2097"/>
      </w:tblGrid>
      <w:tr w:rsidR="00357951" w:rsidRPr="00357951" w:rsidTr="00B63151">
        <w:trPr>
          <w:trHeight w:val="35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7951" w:rsidRPr="00357951" w:rsidRDefault="00357951" w:rsidP="0035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7951" w:rsidRPr="00357951" w:rsidRDefault="00357951" w:rsidP="0035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57951" w:rsidRPr="00357951" w:rsidRDefault="00357951" w:rsidP="0035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5795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Приложение № 15</w:t>
            </w:r>
          </w:p>
          <w:p w:rsidR="00357951" w:rsidRPr="00357951" w:rsidRDefault="00357951" w:rsidP="0035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5795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к решению Совета муниципального района </w:t>
            </w:r>
          </w:p>
          <w:p w:rsidR="00357951" w:rsidRPr="00357951" w:rsidRDefault="00357951" w:rsidP="0035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5795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«Забайкальский район» </w:t>
            </w:r>
          </w:p>
          <w:p w:rsidR="00357951" w:rsidRPr="00357951" w:rsidRDefault="00357951" w:rsidP="0035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5795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от </w:t>
            </w:r>
            <w:r w:rsidR="0034647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25</w:t>
            </w:r>
            <w:r w:rsidRPr="0035795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 февраля 2022 года №</w:t>
            </w:r>
            <w:r w:rsidR="0034647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62</w:t>
            </w:r>
          </w:p>
          <w:p w:rsidR="00357951" w:rsidRPr="00357951" w:rsidRDefault="00357951" w:rsidP="00357951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57951" w:rsidRPr="00357951" w:rsidTr="00B63151">
        <w:trPr>
          <w:trHeight w:val="323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357951" w:rsidRPr="00357951" w:rsidRDefault="00357951" w:rsidP="0035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7951" w:rsidRPr="00357951" w:rsidRDefault="00357951" w:rsidP="0035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35795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Таблица 1</w:t>
            </w:r>
          </w:p>
        </w:tc>
      </w:tr>
      <w:tr w:rsidR="00357951" w:rsidRPr="00357951" w:rsidTr="00B63151">
        <w:trPr>
          <w:trHeight w:val="8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7951" w:rsidRPr="00357951" w:rsidRDefault="00357951" w:rsidP="0035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7951" w:rsidRPr="00357951" w:rsidRDefault="00357951" w:rsidP="0035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57951" w:rsidRPr="00357951" w:rsidRDefault="00357951" w:rsidP="0035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357951" w:rsidRPr="00357951" w:rsidTr="00B63151">
        <w:trPr>
          <w:trHeight w:val="323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357951" w:rsidRPr="00357951" w:rsidRDefault="00357951" w:rsidP="0035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357951" w:rsidRPr="00357951" w:rsidTr="00B63151">
        <w:trPr>
          <w:trHeight w:val="552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7951" w:rsidRPr="00357951" w:rsidRDefault="00357951" w:rsidP="0035795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35795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иных межбюджетных трансфертов на исполнение полномочий </w:t>
            </w:r>
            <w:r w:rsidRPr="00357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по </w:t>
            </w:r>
            <w:r w:rsidRPr="0035795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</w:t>
            </w:r>
            <w:r w:rsidRPr="0035795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  <w:r w:rsidRPr="0035795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2022 год</w:t>
            </w:r>
          </w:p>
        </w:tc>
      </w:tr>
      <w:tr w:rsidR="00357951" w:rsidRPr="00357951" w:rsidTr="00B63151">
        <w:trPr>
          <w:trHeight w:val="66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7951" w:rsidRPr="00357951" w:rsidRDefault="00357951" w:rsidP="0035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35795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35795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35795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7951" w:rsidRPr="00357951" w:rsidRDefault="00357951" w:rsidP="0035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35795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Наименование сельского поселения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7951" w:rsidRPr="00357951" w:rsidRDefault="00357951" w:rsidP="0035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795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Сумма </w:t>
            </w:r>
          </w:p>
          <w:p w:rsidR="00357951" w:rsidRPr="00357951" w:rsidRDefault="00357951" w:rsidP="0035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35795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(тыс. рублей)</w:t>
            </w:r>
          </w:p>
        </w:tc>
      </w:tr>
      <w:tr w:rsidR="00357951" w:rsidRPr="00357951" w:rsidTr="00B63151">
        <w:trPr>
          <w:trHeight w:val="6"/>
        </w:trPr>
        <w:tc>
          <w:tcPr>
            <w:tcW w:w="574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7951" w:rsidRPr="00357951" w:rsidRDefault="00357951" w:rsidP="0035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6630" w:type="dxa"/>
            <w:gridSpan w:val="2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7951" w:rsidRPr="00357951" w:rsidRDefault="00357951" w:rsidP="0035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7951" w:rsidRPr="00357951" w:rsidRDefault="00357951" w:rsidP="0035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</w:tbl>
    <w:p w:rsidR="00357951" w:rsidRPr="00357951" w:rsidRDefault="00357951" w:rsidP="003579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"/>
          <w:szCs w:val="2"/>
          <w:lang w:eastAsia="ru-RU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574"/>
        <w:gridCol w:w="6633"/>
        <w:gridCol w:w="2094"/>
      </w:tblGrid>
      <w:tr w:rsidR="00357951" w:rsidRPr="00357951" w:rsidTr="00B63151">
        <w:trPr>
          <w:trHeight w:val="303"/>
          <w:tblHeader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7951" w:rsidRPr="00357951" w:rsidRDefault="00357951" w:rsidP="0035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35795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7951" w:rsidRPr="00357951" w:rsidRDefault="00357951" w:rsidP="0035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35795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7951" w:rsidRPr="00357951" w:rsidRDefault="00357951" w:rsidP="0035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35795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357951" w:rsidRPr="00357951" w:rsidTr="00B63151">
        <w:trPr>
          <w:trHeight w:val="324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7951" w:rsidRPr="00357951" w:rsidRDefault="00357951" w:rsidP="0035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7951" w:rsidRPr="00357951" w:rsidRDefault="00357951" w:rsidP="003579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5795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 по району,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57951" w:rsidRPr="00357951" w:rsidRDefault="00357951" w:rsidP="0035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357951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4 438,9</w:t>
            </w:r>
          </w:p>
        </w:tc>
      </w:tr>
      <w:tr w:rsidR="00357951" w:rsidRPr="00357951" w:rsidTr="00B63151">
        <w:trPr>
          <w:trHeight w:val="32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7951" w:rsidRPr="00357951" w:rsidRDefault="00357951" w:rsidP="0035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7951" w:rsidRPr="00357951" w:rsidRDefault="00357951" w:rsidP="003579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5795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57951" w:rsidRPr="00357951" w:rsidRDefault="00357951" w:rsidP="0035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57951" w:rsidRPr="00357951" w:rsidTr="00B63151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7951" w:rsidRPr="00357951" w:rsidRDefault="00357951" w:rsidP="0035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5795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7951" w:rsidRPr="00357951" w:rsidRDefault="00357951" w:rsidP="003579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5795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«Абагайтуйское»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57951" w:rsidRPr="00357951" w:rsidRDefault="00357951" w:rsidP="0035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5795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862,5</w:t>
            </w:r>
          </w:p>
        </w:tc>
      </w:tr>
      <w:tr w:rsidR="00357951" w:rsidRPr="00357951" w:rsidTr="00B63151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7951" w:rsidRPr="00357951" w:rsidRDefault="00357951" w:rsidP="0035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5795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7951" w:rsidRPr="00357951" w:rsidRDefault="00357951" w:rsidP="003579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5795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«Красновеликанское»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57951" w:rsidRPr="00357951" w:rsidRDefault="00357951" w:rsidP="0035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5795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435,0</w:t>
            </w:r>
          </w:p>
        </w:tc>
      </w:tr>
      <w:tr w:rsidR="00357951" w:rsidRPr="00357951" w:rsidTr="00B63151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7951" w:rsidRPr="00357951" w:rsidRDefault="00357951" w:rsidP="0035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5795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7951" w:rsidRPr="00357951" w:rsidRDefault="00357951" w:rsidP="003579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5795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«Степное»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57951" w:rsidRPr="00357951" w:rsidRDefault="00357951" w:rsidP="0035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5795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477,9</w:t>
            </w:r>
          </w:p>
        </w:tc>
      </w:tr>
      <w:tr w:rsidR="00357951" w:rsidRPr="00357951" w:rsidTr="00B63151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7951" w:rsidRPr="00357951" w:rsidRDefault="00357951" w:rsidP="0035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5795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7951" w:rsidRPr="00357951" w:rsidRDefault="00357951" w:rsidP="003579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5795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</w:t>
            </w:r>
            <w:proofErr w:type="gramStart"/>
            <w:r w:rsidRPr="0035795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Черно-Озерское</w:t>
            </w:r>
            <w:proofErr w:type="gramEnd"/>
            <w:r w:rsidRPr="0035795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57951" w:rsidRPr="00357951" w:rsidRDefault="00357951" w:rsidP="0035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5795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1165,0</w:t>
            </w:r>
          </w:p>
        </w:tc>
      </w:tr>
      <w:tr w:rsidR="00357951" w:rsidRPr="00357951" w:rsidTr="00B63151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7951" w:rsidRPr="00357951" w:rsidRDefault="00357951" w:rsidP="0035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5795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7951" w:rsidRPr="00357951" w:rsidRDefault="00357951" w:rsidP="003579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5795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«Даурское»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57951" w:rsidRPr="00357951" w:rsidRDefault="00357951" w:rsidP="0035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5795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1498,5</w:t>
            </w:r>
          </w:p>
        </w:tc>
      </w:tr>
    </w:tbl>
    <w:p w:rsidR="00357951" w:rsidRPr="00357951" w:rsidRDefault="00357951" w:rsidP="00357951">
      <w:pPr>
        <w:rPr>
          <w:rFonts w:eastAsiaTheme="minorEastAsia" w:cs="Times New Roman"/>
          <w:sz w:val="26"/>
          <w:szCs w:val="26"/>
          <w:lang w:eastAsia="ru-RU"/>
        </w:rPr>
      </w:pPr>
    </w:p>
    <w:p w:rsidR="00357951" w:rsidRPr="00357951" w:rsidRDefault="00357951" w:rsidP="00357951">
      <w:pPr>
        <w:rPr>
          <w:rFonts w:eastAsiaTheme="minorEastAsia" w:cs="Times New Roman"/>
          <w:lang w:eastAsia="ru-RU"/>
        </w:rPr>
      </w:pPr>
    </w:p>
    <w:p w:rsidR="00357951" w:rsidRDefault="00357951" w:rsidP="00357951"/>
    <w:p w:rsidR="00357951" w:rsidRPr="00357951" w:rsidRDefault="00357951" w:rsidP="00357951"/>
    <w:p w:rsidR="00357951" w:rsidRPr="00357951" w:rsidRDefault="00357951" w:rsidP="00357951"/>
    <w:p w:rsidR="00357951" w:rsidRPr="00357951" w:rsidRDefault="00357951" w:rsidP="00357951"/>
    <w:p w:rsidR="00357951" w:rsidRPr="00357951" w:rsidRDefault="00357951" w:rsidP="00357951"/>
    <w:p w:rsidR="00357951" w:rsidRPr="00357951" w:rsidRDefault="00357951" w:rsidP="00357951"/>
    <w:p w:rsidR="00357951" w:rsidRPr="00357951" w:rsidRDefault="00357951" w:rsidP="00357951"/>
    <w:p w:rsidR="00357951" w:rsidRPr="00357951" w:rsidRDefault="00357951" w:rsidP="00357951"/>
    <w:p w:rsidR="00357951" w:rsidRPr="00357951" w:rsidRDefault="00357951" w:rsidP="00357951"/>
    <w:p w:rsidR="00357951" w:rsidRDefault="00357951" w:rsidP="00357951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4"/>
        <w:gridCol w:w="3805"/>
        <w:gridCol w:w="2825"/>
        <w:gridCol w:w="2097"/>
      </w:tblGrid>
      <w:tr w:rsidR="00357951" w:rsidRPr="00357951" w:rsidTr="00B63151">
        <w:trPr>
          <w:trHeight w:val="35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7951" w:rsidRPr="00357951" w:rsidRDefault="00357951" w:rsidP="0035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7951" w:rsidRPr="00357951" w:rsidRDefault="00357951" w:rsidP="0035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57951" w:rsidRPr="00357951" w:rsidRDefault="00357951" w:rsidP="0035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5795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Приложение № 15</w:t>
            </w:r>
          </w:p>
          <w:p w:rsidR="00357951" w:rsidRPr="00357951" w:rsidRDefault="00357951" w:rsidP="0035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5795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357951" w:rsidRPr="00357951" w:rsidRDefault="00357951" w:rsidP="00357951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5795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«Забайкальский район» </w:t>
            </w:r>
          </w:p>
          <w:p w:rsidR="00357951" w:rsidRPr="00357951" w:rsidRDefault="00346472" w:rsidP="00357951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от 25 февраля 2022 года №62</w:t>
            </w:r>
          </w:p>
        </w:tc>
      </w:tr>
      <w:tr w:rsidR="00357951" w:rsidRPr="00357951" w:rsidTr="00B63151">
        <w:trPr>
          <w:trHeight w:val="323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357951" w:rsidRPr="00357951" w:rsidRDefault="00357951" w:rsidP="0035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7951" w:rsidRPr="00357951" w:rsidRDefault="00357951" w:rsidP="0035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35795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Таблица 6 </w:t>
            </w:r>
          </w:p>
        </w:tc>
      </w:tr>
      <w:tr w:rsidR="00357951" w:rsidRPr="00357951" w:rsidTr="00B63151">
        <w:trPr>
          <w:trHeight w:val="8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7951" w:rsidRPr="00357951" w:rsidRDefault="00357951" w:rsidP="0035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7951" w:rsidRPr="00357951" w:rsidRDefault="00357951" w:rsidP="0035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57951" w:rsidRPr="00357951" w:rsidRDefault="00357951" w:rsidP="0035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357951" w:rsidRPr="00357951" w:rsidTr="00B63151">
        <w:trPr>
          <w:trHeight w:val="323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357951" w:rsidRPr="00357951" w:rsidRDefault="00357951" w:rsidP="0035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357951" w:rsidRPr="00357951" w:rsidTr="00B63151">
        <w:trPr>
          <w:trHeight w:val="552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7951" w:rsidRPr="00357951" w:rsidRDefault="00357951" w:rsidP="00357951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proofErr w:type="gramStart"/>
            <w:r w:rsidRPr="0035795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иных межбюджетных трансфертов на исполнение полномочий по </w:t>
            </w:r>
            <w:r w:rsidRPr="00357951"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утверждению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 </w:t>
            </w:r>
            <w:hyperlink r:id="rId9" w:anchor="block_510" w:history="1">
              <w:r w:rsidRPr="00357951">
                <w:rPr>
                  <w:rFonts w:ascii="Times New Roman" w:eastAsiaTheme="minorEastAsia" w:hAnsi="Times New Roman" w:cs="Times New Roman"/>
                  <w:b/>
                  <w:color w:val="000000" w:themeColor="text1"/>
                  <w:sz w:val="28"/>
                  <w:szCs w:val="28"/>
                  <w:shd w:val="clear" w:color="auto" w:fill="FFFFFF"/>
                  <w:lang w:eastAsia="ru-RU"/>
                </w:rPr>
                <w:t>Градостроительным кодексом</w:t>
              </w:r>
            </w:hyperlink>
            <w:r w:rsidRPr="00357951"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 Российской Федерации, иными федеральными законами), разрешений на ввод объектов в эксплуатацию при осуществлении строительства</w:t>
            </w:r>
            <w:proofErr w:type="gramEnd"/>
            <w:r w:rsidRPr="00357951"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proofErr w:type="gramStart"/>
            <w:r w:rsidRPr="00357951"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в случаях, предусмотренных </w:t>
            </w:r>
            <w:hyperlink r:id="rId10" w:history="1">
              <w:r w:rsidRPr="00357951">
                <w:rPr>
                  <w:rFonts w:ascii="Times New Roman" w:eastAsiaTheme="minorEastAsia" w:hAnsi="Times New Roman" w:cs="Times New Roman"/>
                  <w:b/>
                  <w:color w:val="000000" w:themeColor="text1"/>
                  <w:sz w:val="28"/>
                  <w:szCs w:val="28"/>
                  <w:shd w:val="clear" w:color="auto" w:fill="FFFFFF"/>
                  <w:lang w:eastAsia="ru-RU"/>
                </w:rPr>
                <w:t>Градостроительным кодексом</w:t>
              </w:r>
            </w:hyperlink>
            <w:r w:rsidRPr="00357951">
              <w:rPr>
                <w:rFonts w:ascii="Times New Roman" w:eastAsiaTheme="minorEastAsia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357951"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Российской Федерации, осмотров зданий, сооружений и выдача рекомендаций об устранении выявленных в ходе таких осмотров нарушений, направление </w:t>
            </w:r>
            <w:hyperlink r:id="rId11" w:anchor="block_2000" w:history="1">
              <w:r w:rsidRPr="00357951">
                <w:rPr>
                  <w:rFonts w:ascii="Times New Roman" w:eastAsiaTheme="minorEastAsia" w:hAnsi="Times New Roman" w:cs="Times New Roman"/>
                  <w:b/>
                  <w:color w:val="000000" w:themeColor="text1"/>
                  <w:sz w:val="28"/>
                  <w:szCs w:val="28"/>
                  <w:shd w:val="clear" w:color="auto" w:fill="FFFFFF"/>
                  <w:lang w:eastAsia="ru-RU"/>
                </w:rPr>
                <w:t>уведомления</w:t>
              </w:r>
            </w:hyperlink>
            <w:r w:rsidRPr="00357951">
              <w:rPr>
                <w:rFonts w:ascii="Times New Roman" w:eastAsiaTheme="minorEastAsia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357951"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о соответствии указанных в уведомлении о планируемых строительстве или реконструкции</w:t>
            </w:r>
            <w:proofErr w:type="gramEnd"/>
            <w:r w:rsidRPr="00357951"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357951"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 </w:t>
            </w:r>
            <w:hyperlink r:id="rId12" w:anchor="block_3000" w:history="1">
              <w:r w:rsidRPr="00357951">
                <w:rPr>
                  <w:rFonts w:ascii="Times New Roman" w:eastAsiaTheme="minorEastAsia" w:hAnsi="Times New Roman" w:cs="Times New Roman"/>
                  <w:b/>
                  <w:color w:val="000000" w:themeColor="text1"/>
                  <w:sz w:val="28"/>
                  <w:szCs w:val="28"/>
                  <w:shd w:val="clear" w:color="auto" w:fill="FFFFFF"/>
                  <w:lang w:eastAsia="ru-RU"/>
                </w:rPr>
                <w:t>уведомления</w:t>
              </w:r>
            </w:hyperlink>
            <w:r w:rsidRPr="00357951">
              <w:rPr>
                <w:rFonts w:ascii="Times New Roman" w:eastAsiaTheme="minorEastAsia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357951"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</w:t>
            </w:r>
            <w:proofErr w:type="gramEnd"/>
            <w:r w:rsidRPr="00357951"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357951"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жилищного строительства или садового дома на земельном участке, </w:t>
            </w:r>
            <w:hyperlink r:id="rId13" w:anchor="block_6000" w:history="1">
              <w:r w:rsidRPr="00357951">
                <w:rPr>
                  <w:rFonts w:ascii="Times New Roman" w:eastAsiaTheme="minorEastAsia" w:hAnsi="Times New Roman" w:cs="Times New Roman"/>
                  <w:b/>
                  <w:color w:val="000000" w:themeColor="text1"/>
                  <w:sz w:val="28"/>
                  <w:szCs w:val="28"/>
                  <w:shd w:val="clear" w:color="auto" w:fill="FFFFFF"/>
                  <w:lang w:eastAsia="ru-RU"/>
                </w:rPr>
                <w:t>уведомления о соответствии</w:t>
              </w:r>
            </w:hyperlink>
            <w:r w:rsidRPr="00357951"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 или </w:t>
            </w:r>
            <w:hyperlink r:id="rId14" w:anchor="block_7000" w:history="1">
              <w:r w:rsidRPr="00357951">
                <w:rPr>
                  <w:rFonts w:ascii="Times New Roman" w:eastAsiaTheme="minorEastAsia" w:hAnsi="Times New Roman" w:cs="Times New Roman"/>
                  <w:b/>
                  <w:color w:val="000000" w:themeColor="text1"/>
                  <w:sz w:val="28"/>
                  <w:szCs w:val="28"/>
                  <w:shd w:val="clear" w:color="auto" w:fill="FFFFFF"/>
                  <w:lang w:eastAsia="ru-RU"/>
                </w:rPr>
                <w:t>несоответствии</w:t>
              </w:r>
            </w:hyperlink>
            <w:r w:rsidRPr="00357951"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 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</w:t>
            </w:r>
            <w:r w:rsidRPr="00357951"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lastRenderedPageBreak/>
              <w:t>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 </w:t>
            </w:r>
            <w:hyperlink r:id="rId15" w:anchor="block_2224" w:history="1">
              <w:r w:rsidRPr="00357951">
                <w:rPr>
                  <w:rFonts w:ascii="Times New Roman" w:eastAsiaTheme="minorEastAsia" w:hAnsi="Times New Roman" w:cs="Times New Roman"/>
                  <w:b/>
                  <w:color w:val="000000" w:themeColor="text1"/>
                  <w:sz w:val="28"/>
                  <w:szCs w:val="28"/>
                  <w:shd w:val="clear" w:color="auto" w:fill="FFFFFF"/>
                  <w:lang w:eastAsia="ru-RU"/>
                </w:rPr>
                <w:t>гражданским законодательством</w:t>
              </w:r>
            </w:hyperlink>
            <w:r w:rsidRPr="00357951"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 Российской Федерации решения о сносе самовольной постройки, решения</w:t>
            </w:r>
            <w:proofErr w:type="gramEnd"/>
            <w:r w:rsidRPr="00357951"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357951"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</w:t>
            </w:r>
            <w:proofErr w:type="gramEnd"/>
            <w:r w:rsidRPr="00357951"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 </w:t>
            </w:r>
            <w:hyperlink r:id="rId16" w:anchor="block_55532" w:history="1">
              <w:r w:rsidRPr="00357951">
                <w:rPr>
                  <w:rFonts w:ascii="Times New Roman" w:eastAsiaTheme="minorEastAsia" w:hAnsi="Times New Roman" w:cs="Times New Roman"/>
                  <w:b/>
                  <w:color w:val="000000" w:themeColor="text1"/>
                  <w:sz w:val="28"/>
                  <w:szCs w:val="28"/>
                  <w:shd w:val="clear" w:color="auto" w:fill="FFFFFF"/>
                  <w:lang w:eastAsia="ru-RU"/>
                </w:rPr>
                <w:t>Градостроительным кодексом</w:t>
              </w:r>
            </w:hyperlink>
            <w:r w:rsidRPr="00357951"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 Российской Федерации на 2022 год</w:t>
            </w:r>
          </w:p>
          <w:p w:rsidR="00357951" w:rsidRPr="00357951" w:rsidRDefault="00357951" w:rsidP="0035795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57951" w:rsidRPr="00357951" w:rsidTr="00B63151">
        <w:trPr>
          <w:trHeight w:val="66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7951" w:rsidRPr="00357951" w:rsidRDefault="00357951" w:rsidP="0035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35795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№ </w:t>
            </w:r>
            <w:proofErr w:type="gramStart"/>
            <w:r w:rsidRPr="0035795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35795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7951" w:rsidRPr="00357951" w:rsidRDefault="00357951" w:rsidP="0035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35795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Наименование сельского поселения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7951" w:rsidRPr="00357951" w:rsidRDefault="00357951" w:rsidP="0035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795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Сумма </w:t>
            </w:r>
          </w:p>
          <w:p w:rsidR="00357951" w:rsidRPr="00357951" w:rsidRDefault="00357951" w:rsidP="0035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35795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(тыс. рублей)</w:t>
            </w:r>
          </w:p>
        </w:tc>
      </w:tr>
      <w:tr w:rsidR="00357951" w:rsidRPr="00357951" w:rsidTr="00B63151">
        <w:trPr>
          <w:trHeight w:val="6"/>
        </w:trPr>
        <w:tc>
          <w:tcPr>
            <w:tcW w:w="574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7951" w:rsidRPr="00357951" w:rsidRDefault="00357951" w:rsidP="0035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6630" w:type="dxa"/>
            <w:gridSpan w:val="2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7951" w:rsidRPr="00357951" w:rsidRDefault="00357951" w:rsidP="0035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7951" w:rsidRPr="00357951" w:rsidRDefault="00357951" w:rsidP="0035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</w:tbl>
    <w:p w:rsidR="00357951" w:rsidRPr="00357951" w:rsidRDefault="00357951" w:rsidP="003579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"/>
          <w:szCs w:val="2"/>
          <w:lang w:eastAsia="ru-RU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574"/>
        <w:gridCol w:w="6633"/>
        <w:gridCol w:w="2094"/>
      </w:tblGrid>
      <w:tr w:rsidR="00357951" w:rsidRPr="00357951" w:rsidTr="00B63151">
        <w:trPr>
          <w:trHeight w:val="303"/>
          <w:tblHeader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7951" w:rsidRPr="00357951" w:rsidRDefault="00357951" w:rsidP="0035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35795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7951" w:rsidRPr="00357951" w:rsidRDefault="00357951" w:rsidP="0035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35795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7951" w:rsidRPr="00357951" w:rsidRDefault="00357951" w:rsidP="0035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35795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357951" w:rsidRPr="00357951" w:rsidTr="00B63151">
        <w:trPr>
          <w:trHeight w:val="324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7951" w:rsidRPr="00357951" w:rsidRDefault="00357951" w:rsidP="0035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7951" w:rsidRPr="00357951" w:rsidRDefault="00357951" w:rsidP="003579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5795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 по району,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57951" w:rsidRPr="00357951" w:rsidRDefault="00357951" w:rsidP="0035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5795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910,0</w:t>
            </w:r>
          </w:p>
        </w:tc>
      </w:tr>
      <w:tr w:rsidR="00357951" w:rsidRPr="00357951" w:rsidTr="00B63151">
        <w:trPr>
          <w:trHeight w:val="32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7951" w:rsidRPr="00357951" w:rsidRDefault="00357951" w:rsidP="0035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7951" w:rsidRPr="00357951" w:rsidRDefault="00357951" w:rsidP="003579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5795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57951" w:rsidRPr="00357951" w:rsidRDefault="00357951" w:rsidP="0035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57951" w:rsidRPr="00357951" w:rsidTr="00B63151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7951" w:rsidRPr="00357951" w:rsidRDefault="00357951" w:rsidP="0035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5795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7951" w:rsidRPr="00357951" w:rsidRDefault="00357951" w:rsidP="003579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5795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«Билитуйское»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57951" w:rsidRPr="00357951" w:rsidRDefault="00357951" w:rsidP="0035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5795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250,0</w:t>
            </w:r>
          </w:p>
        </w:tc>
      </w:tr>
      <w:tr w:rsidR="00357951" w:rsidRPr="00357951" w:rsidTr="00B63151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7951" w:rsidRPr="00357951" w:rsidRDefault="00357951" w:rsidP="0035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5795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7951" w:rsidRPr="00357951" w:rsidRDefault="00357951" w:rsidP="003579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5795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«Даурское»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57951" w:rsidRPr="00357951" w:rsidRDefault="00357951" w:rsidP="0035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5795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250,0</w:t>
            </w:r>
          </w:p>
        </w:tc>
      </w:tr>
      <w:tr w:rsidR="00357951" w:rsidRPr="00357951" w:rsidTr="00B63151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7951" w:rsidRPr="00357951" w:rsidRDefault="00357951" w:rsidP="0035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5795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7951" w:rsidRPr="00357951" w:rsidRDefault="00357951" w:rsidP="003579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5795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Сельское поселение «Степное»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57951" w:rsidRPr="00357951" w:rsidRDefault="00357951" w:rsidP="0035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5795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250,0</w:t>
            </w:r>
          </w:p>
        </w:tc>
      </w:tr>
      <w:tr w:rsidR="00357951" w:rsidRPr="00357951" w:rsidTr="00B63151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7951" w:rsidRPr="00357951" w:rsidRDefault="00357951" w:rsidP="0035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5795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7951" w:rsidRPr="00357951" w:rsidRDefault="00357951" w:rsidP="003579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5795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Сельское поселение «Красновеликанское»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57951" w:rsidRPr="00357951" w:rsidRDefault="00357951" w:rsidP="0035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5795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160,0</w:t>
            </w:r>
          </w:p>
        </w:tc>
      </w:tr>
    </w:tbl>
    <w:p w:rsidR="00357951" w:rsidRDefault="00357951" w:rsidP="00357951"/>
    <w:p w:rsidR="00357951" w:rsidRPr="00357951" w:rsidRDefault="00357951" w:rsidP="00357951"/>
    <w:p w:rsidR="00357951" w:rsidRPr="00357951" w:rsidRDefault="00357951" w:rsidP="00357951"/>
    <w:p w:rsidR="00357951" w:rsidRPr="00357951" w:rsidRDefault="00357951" w:rsidP="00357951"/>
    <w:p w:rsidR="00357951" w:rsidRPr="00357951" w:rsidRDefault="00357951" w:rsidP="00357951"/>
    <w:p w:rsidR="00357951" w:rsidRPr="00357951" w:rsidRDefault="00357951" w:rsidP="00357951"/>
    <w:p w:rsidR="00357951" w:rsidRDefault="00357951" w:rsidP="00357951"/>
    <w:p w:rsidR="00357951" w:rsidRDefault="00357951" w:rsidP="00357951"/>
    <w:p w:rsidR="00357951" w:rsidRDefault="00357951" w:rsidP="00357951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4"/>
        <w:gridCol w:w="3805"/>
        <w:gridCol w:w="2825"/>
        <w:gridCol w:w="2097"/>
      </w:tblGrid>
      <w:tr w:rsidR="00357951" w:rsidRPr="00357951" w:rsidTr="00B63151">
        <w:trPr>
          <w:trHeight w:val="35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7951" w:rsidRPr="00357951" w:rsidRDefault="00357951" w:rsidP="0035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7951" w:rsidRPr="00357951" w:rsidRDefault="00357951" w:rsidP="0035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57951" w:rsidRPr="00357951" w:rsidRDefault="00357951" w:rsidP="0035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5795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Приложение № 15</w:t>
            </w:r>
          </w:p>
          <w:p w:rsidR="00357951" w:rsidRPr="00357951" w:rsidRDefault="00357951" w:rsidP="0035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5795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357951" w:rsidRPr="00357951" w:rsidRDefault="00357951" w:rsidP="00357951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5795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«Забайкальский район» </w:t>
            </w:r>
          </w:p>
          <w:p w:rsidR="00357951" w:rsidRPr="00357951" w:rsidRDefault="00346472" w:rsidP="00357951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от 25 февраля 2022 года №62</w:t>
            </w:r>
            <w:r w:rsidR="00357951" w:rsidRPr="0035795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57951" w:rsidRPr="00357951" w:rsidTr="00B63151">
        <w:trPr>
          <w:trHeight w:val="323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357951" w:rsidRPr="00357951" w:rsidRDefault="00357951" w:rsidP="0035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7951" w:rsidRPr="00357951" w:rsidRDefault="00357951" w:rsidP="0035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35795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Таблица 7</w:t>
            </w:r>
          </w:p>
        </w:tc>
      </w:tr>
      <w:tr w:rsidR="00357951" w:rsidRPr="00357951" w:rsidTr="00B63151">
        <w:trPr>
          <w:trHeight w:val="8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7951" w:rsidRPr="00357951" w:rsidRDefault="00357951" w:rsidP="0035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7951" w:rsidRPr="00357951" w:rsidRDefault="00357951" w:rsidP="0035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57951" w:rsidRPr="00357951" w:rsidRDefault="00357951" w:rsidP="0035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357951" w:rsidRPr="00357951" w:rsidTr="00B63151">
        <w:trPr>
          <w:trHeight w:val="323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357951" w:rsidRPr="00357951" w:rsidRDefault="00357951" w:rsidP="0035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357951" w:rsidRPr="00357951" w:rsidTr="00B63151">
        <w:trPr>
          <w:trHeight w:val="552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7951" w:rsidRPr="00357951" w:rsidRDefault="00357951" w:rsidP="0035795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5795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Распределение иных межбюджетных трансфертов на исполнение полномочий по обеспечению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а также иных полномочий органов местного самоуправления в соответствии с жилищным законодательством на 2022 год</w:t>
            </w:r>
          </w:p>
        </w:tc>
      </w:tr>
      <w:tr w:rsidR="00357951" w:rsidRPr="00357951" w:rsidTr="00B63151">
        <w:trPr>
          <w:trHeight w:val="66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7951" w:rsidRPr="00357951" w:rsidRDefault="00357951" w:rsidP="0035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35795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35795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35795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7951" w:rsidRPr="00357951" w:rsidRDefault="00357951" w:rsidP="0035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35795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Наименование сельского поселения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7951" w:rsidRPr="00357951" w:rsidRDefault="00357951" w:rsidP="0035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795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Сумма </w:t>
            </w:r>
          </w:p>
          <w:p w:rsidR="00357951" w:rsidRPr="00357951" w:rsidRDefault="00357951" w:rsidP="0035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35795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(тыс. рублей)</w:t>
            </w:r>
          </w:p>
        </w:tc>
      </w:tr>
      <w:tr w:rsidR="00357951" w:rsidRPr="00357951" w:rsidTr="00B63151">
        <w:trPr>
          <w:trHeight w:val="6"/>
        </w:trPr>
        <w:tc>
          <w:tcPr>
            <w:tcW w:w="574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7951" w:rsidRPr="00357951" w:rsidRDefault="00357951" w:rsidP="0035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6630" w:type="dxa"/>
            <w:gridSpan w:val="2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7951" w:rsidRPr="00357951" w:rsidRDefault="00357951" w:rsidP="0035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7951" w:rsidRPr="00357951" w:rsidRDefault="00357951" w:rsidP="0035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</w:tbl>
    <w:p w:rsidR="00357951" w:rsidRPr="00357951" w:rsidRDefault="00357951" w:rsidP="003579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"/>
          <w:szCs w:val="2"/>
          <w:lang w:eastAsia="ru-RU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574"/>
        <w:gridCol w:w="6633"/>
        <w:gridCol w:w="2094"/>
      </w:tblGrid>
      <w:tr w:rsidR="00357951" w:rsidTr="00B63151">
        <w:trPr>
          <w:trHeight w:val="303"/>
          <w:tblHeader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7951" w:rsidRDefault="00357951" w:rsidP="00B6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7951" w:rsidRDefault="00357951" w:rsidP="00B6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7951" w:rsidRDefault="00357951" w:rsidP="00B6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</w:tr>
      <w:tr w:rsidR="00357951" w:rsidRPr="00357951" w:rsidTr="00B63151">
        <w:trPr>
          <w:trHeight w:val="324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7951" w:rsidRPr="00357951" w:rsidRDefault="00357951" w:rsidP="0035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7951" w:rsidRPr="00357951" w:rsidRDefault="00357951" w:rsidP="003579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5795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 по району,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57951" w:rsidRPr="00357951" w:rsidRDefault="00357951" w:rsidP="0035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5795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276,0</w:t>
            </w:r>
          </w:p>
        </w:tc>
      </w:tr>
      <w:tr w:rsidR="00357951" w:rsidRPr="00357951" w:rsidTr="00B63151">
        <w:trPr>
          <w:trHeight w:val="32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7951" w:rsidRPr="00357951" w:rsidRDefault="00357951" w:rsidP="0035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7951" w:rsidRPr="00357951" w:rsidRDefault="00357951" w:rsidP="003579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5795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57951" w:rsidRPr="00357951" w:rsidRDefault="00357951" w:rsidP="0035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57951" w:rsidRPr="00357951" w:rsidTr="00B63151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7951" w:rsidRPr="00357951" w:rsidRDefault="00357951" w:rsidP="0035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5795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7951" w:rsidRPr="00357951" w:rsidRDefault="00357951" w:rsidP="003579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5795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«Абагайтуйское»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57951" w:rsidRPr="00357951" w:rsidRDefault="00357951" w:rsidP="0035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5795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42,0</w:t>
            </w:r>
          </w:p>
        </w:tc>
      </w:tr>
      <w:tr w:rsidR="00357951" w:rsidRPr="00357951" w:rsidTr="00B63151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7951" w:rsidRPr="00357951" w:rsidRDefault="00357951" w:rsidP="0035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5795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7951" w:rsidRPr="00357951" w:rsidRDefault="00357951" w:rsidP="003579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5795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«Билитуйское»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57951" w:rsidRPr="00357951" w:rsidRDefault="00357951" w:rsidP="0035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5795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36,0</w:t>
            </w:r>
          </w:p>
        </w:tc>
      </w:tr>
      <w:tr w:rsidR="00357951" w:rsidRPr="00357951" w:rsidTr="00B63151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7951" w:rsidRPr="00357951" w:rsidRDefault="00357951" w:rsidP="0035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5795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7951" w:rsidRPr="00357951" w:rsidRDefault="00357951" w:rsidP="003579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5795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«Даурское»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57951" w:rsidRPr="00357951" w:rsidRDefault="00357951" w:rsidP="0035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5795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48,0</w:t>
            </w:r>
          </w:p>
        </w:tc>
      </w:tr>
      <w:tr w:rsidR="00357951" w:rsidRPr="00357951" w:rsidTr="00B63151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7951" w:rsidRPr="00357951" w:rsidRDefault="00357951" w:rsidP="0035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5795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7951" w:rsidRPr="00357951" w:rsidRDefault="00357951" w:rsidP="003579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5795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«Красновеликанское»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57951" w:rsidRPr="00357951" w:rsidRDefault="00357951" w:rsidP="0035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5795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42,0</w:t>
            </w:r>
          </w:p>
        </w:tc>
      </w:tr>
      <w:tr w:rsidR="00357951" w:rsidRPr="00357951" w:rsidTr="00B63151">
        <w:trPr>
          <w:cantSplit/>
          <w:trHeight w:val="311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7951" w:rsidRPr="00357951" w:rsidRDefault="00357951" w:rsidP="0035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5795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7951" w:rsidRPr="00357951" w:rsidRDefault="00357951" w:rsidP="003579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5795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«Степное»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57951" w:rsidRPr="00357951" w:rsidRDefault="00357951" w:rsidP="0035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5795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36,0</w:t>
            </w:r>
          </w:p>
        </w:tc>
      </w:tr>
      <w:tr w:rsidR="00357951" w:rsidRPr="00357951" w:rsidTr="00B63151">
        <w:trPr>
          <w:cantSplit/>
          <w:trHeight w:val="328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7951" w:rsidRPr="00357951" w:rsidRDefault="00357951" w:rsidP="0035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795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7951" w:rsidRPr="00357951" w:rsidRDefault="00357951" w:rsidP="003579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795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Сельское поселение «</w:t>
            </w:r>
            <w:proofErr w:type="gramStart"/>
            <w:r w:rsidRPr="0035795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Черно-Озерское</w:t>
            </w:r>
            <w:proofErr w:type="gramEnd"/>
            <w:r w:rsidRPr="0035795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» 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57951" w:rsidRPr="00357951" w:rsidRDefault="00357951" w:rsidP="0035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5795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36,0</w:t>
            </w:r>
          </w:p>
        </w:tc>
      </w:tr>
      <w:tr w:rsidR="00357951" w:rsidRPr="00357951" w:rsidTr="00B63151">
        <w:trPr>
          <w:cantSplit/>
          <w:trHeight w:val="36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7951" w:rsidRPr="00357951" w:rsidRDefault="00357951" w:rsidP="0035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795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57951" w:rsidRPr="00357951" w:rsidRDefault="00357951" w:rsidP="003579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5795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Сельское поселение «Рудник-Абагайтуйское» 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57951" w:rsidRPr="00357951" w:rsidRDefault="00357951" w:rsidP="0035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35795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36,0</w:t>
            </w:r>
          </w:p>
        </w:tc>
      </w:tr>
    </w:tbl>
    <w:p w:rsidR="00357951" w:rsidRPr="00357951" w:rsidRDefault="00357951" w:rsidP="00357951">
      <w:pPr>
        <w:rPr>
          <w:rFonts w:eastAsiaTheme="minorEastAsia" w:cs="Times New Roman"/>
          <w:sz w:val="26"/>
          <w:szCs w:val="26"/>
          <w:lang w:eastAsia="ru-RU"/>
        </w:rPr>
      </w:pPr>
    </w:p>
    <w:p w:rsidR="008A64CF" w:rsidRDefault="008A64CF" w:rsidP="00357951"/>
    <w:p w:rsidR="008A64CF" w:rsidRPr="008A64CF" w:rsidRDefault="008A64CF" w:rsidP="008A64CF"/>
    <w:p w:rsidR="008A64CF" w:rsidRPr="008A64CF" w:rsidRDefault="008A64CF" w:rsidP="008A64CF"/>
    <w:p w:rsidR="008A64CF" w:rsidRPr="008A64CF" w:rsidRDefault="008A64CF" w:rsidP="008A64CF"/>
    <w:p w:rsidR="008A64CF" w:rsidRPr="008A64CF" w:rsidRDefault="008A64CF" w:rsidP="008A64CF"/>
    <w:p w:rsidR="008A64CF" w:rsidRPr="008A64CF" w:rsidRDefault="008A64CF" w:rsidP="008A64CF"/>
    <w:p w:rsidR="008A64CF" w:rsidRPr="008A64CF" w:rsidRDefault="008A64CF" w:rsidP="008A64CF"/>
    <w:p w:rsidR="008A64CF" w:rsidRPr="008A64CF" w:rsidRDefault="008A64CF" w:rsidP="008A64CF"/>
    <w:p w:rsidR="008A64CF" w:rsidRPr="008A64CF" w:rsidRDefault="008A64CF" w:rsidP="008A64CF"/>
    <w:p w:rsidR="008A64CF" w:rsidRDefault="008A64CF" w:rsidP="008A64CF"/>
    <w:p w:rsidR="00357951" w:rsidRDefault="00357951" w:rsidP="008A64CF"/>
    <w:p w:rsidR="008A64CF" w:rsidRDefault="008A64CF" w:rsidP="008A64CF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4"/>
        <w:gridCol w:w="3805"/>
        <w:gridCol w:w="2825"/>
        <w:gridCol w:w="2097"/>
      </w:tblGrid>
      <w:tr w:rsidR="008A64CF" w:rsidRPr="008A64CF" w:rsidTr="00256A59">
        <w:trPr>
          <w:trHeight w:val="35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A64CF" w:rsidRPr="008A64CF" w:rsidRDefault="008A64CF" w:rsidP="008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A64CF" w:rsidRPr="008A64CF" w:rsidRDefault="008A64CF" w:rsidP="008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A64CF" w:rsidRPr="008A64CF" w:rsidRDefault="008A64CF" w:rsidP="008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8A64C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Приложение № 15</w:t>
            </w:r>
          </w:p>
          <w:p w:rsidR="008A64CF" w:rsidRPr="008A64CF" w:rsidRDefault="008A64CF" w:rsidP="008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8A64C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8A64CF" w:rsidRPr="008A64CF" w:rsidRDefault="008A64CF" w:rsidP="008A64CF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8A64C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«Забайкальский район» </w:t>
            </w:r>
          </w:p>
          <w:p w:rsidR="008A64CF" w:rsidRPr="008A64CF" w:rsidRDefault="00346472" w:rsidP="008A64CF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от 25 февраля 2022 года №62</w:t>
            </w:r>
            <w:bookmarkStart w:id="8" w:name="_GoBack"/>
            <w:bookmarkEnd w:id="8"/>
            <w:r w:rsidR="008A64CF" w:rsidRPr="008A64C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A64CF" w:rsidRPr="008A64CF" w:rsidTr="00256A59">
        <w:trPr>
          <w:trHeight w:val="323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8A64CF" w:rsidRPr="008A64CF" w:rsidRDefault="008A64CF" w:rsidP="008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64CF" w:rsidRPr="008A64CF" w:rsidRDefault="008A64CF" w:rsidP="008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8A64C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Таблица 8</w:t>
            </w:r>
          </w:p>
        </w:tc>
      </w:tr>
      <w:tr w:rsidR="008A64CF" w:rsidRPr="008A64CF" w:rsidTr="00256A59">
        <w:trPr>
          <w:trHeight w:val="8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A64CF" w:rsidRPr="008A64CF" w:rsidRDefault="008A64CF" w:rsidP="008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A64CF" w:rsidRPr="008A64CF" w:rsidRDefault="008A64CF" w:rsidP="008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49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A64CF" w:rsidRPr="008A64CF" w:rsidRDefault="008A64CF" w:rsidP="008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8A64CF" w:rsidRPr="008A64CF" w:rsidTr="00256A59">
        <w:trPr>
          <w:trHeight w:val="323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8A64CF" w:rsidRPr="008A64CF" w:rsidRDefault="008A64CF" w:rsidP="008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8A64CF" w:rsidRPr="008A64CF" w:rsidTr="00256A59">
        <w:trPr>
          <w:trHeight w:val="552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64CF" w:rsidRPr="008A64CF" w:rsidRDefault="008A64CF" w:rsidP="008A64C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A64CF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иных межбюджетных трансфертов на исполнение 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мероприятий</w:t>
            </w:r>
            <w:r w:rsidRPr="008A64CF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на проведение кадастровых работ по образованию земельных участков, занятых скотомогильниками (биометрическими ямами), и на изготовление технических планов на бесхозяйные скотомогильники (биометрические ямы) на 2022 год</w:t>
            </w:r>
          </w:p>
        </w:tc>
      </w:tr>
      <w:tr w:rsidR="008A64CF" w:rsidRPr="008A64CF" w:rsidTr="00256A59">
        <w:trPr>
          <w:trHeight w:val="66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64CF" w:rsidRPr="008A64CF" w:rsidRDefault="008A64CF" w:rsidP="008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8A64C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8A64C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8A64C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64CF" w:rsidRPr="008A64CF" w:rsidRDefault="008A64CF" w:rsidP="008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8A64C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Наименование сельского поселения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64CF" w:rsidRPr="008A64CF" w:rsidRDefault="008A64CF" w:rsidP="008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64C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Сумма </w:t>
            </w:r>
          </w:p>
          <w:p w:rsidR="008A64CF" w:rsidRPr="008A64CF" w:rsidRDefault="008A64CF" w:rsidP="008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8A64C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(тыс. рублей)</w:t>
            </w:r>
          </w:p>
        </w:tc>
      </w:tr>
      <w:tr w:rsidR="008A64CF" w:rsidRPr="008A64CF" w:rsidTr="00256A59">
        <w:trPr>
          <w:trHeight w:val="6"/>
        </w:trPr>
        <w:tc>
          <w:tcPr>
            <w:tcW w:w="574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64CF" w:rsidRPr="008A64CF" w:rsidRDefault="008A64CF" w:rsidP="008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6630" w:type="dxa"/>
            <w:gridSpan w:val="2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64CF" w:rsidRPr="008A64CF" w:rsidRDefault="008A64CF" w:rsidP="008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64CF" w:rsidRPr="008A64CF" w:rsidRDefault="008A64CF" w:rsidP="008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</w:tbl>
    <w:p w:rsidR="008A64CF" w:rsidRPr="008A64CF" w:rsidRDefault="008A64CF" w:rsidP="008A64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"/>
          <w:szCs w:val="2"/>
          <w:lang w:eastAsia="ru-RU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574"/>
        <w:gridCol w:w="6633"/>
        <w:gridCol w:w="2094"/>
      </w:tblGrid>
      <w:tr w:rsidR="008A64CF" w:rsidRPr="008A64CF" w:rsidTr="00256A59">
        <w:trPr>
          <w:trHeight w:val="303"/>
          <w:tblHeader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A64CF" w:rsidRPr="008A64CF" w:rsidRDefault="008A64CF" w:rsidP="008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8A64C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A64CF" w:rsidRPr="008A64CF" w:rsidRDefault="008A64CF" w:rsidP="008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8A64C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0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A64CF" w:rsidRPr="008A64CF" w:rsidRDefault="008A64CF" w:rsidP="008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8A64C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8A64CF" w:rsidRPr="008A64CF" w:rsidTr="00256A59">
        <w:trPr>
          <w:trHeight w:val="324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A64CF" w:rsidRPr="008A64CF" w:rsidRDefault="008A64CF" w:rsidP="008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A64CF" w:rsidRPr="008A64CF" w:rsidRDefault="008A64CF" w:rsidP="008A64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A64CF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 по району,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A64CF" w:rsidRPr="008A64CF" w:rsidRDefault="008A64CF" w:rsidP="008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A64CF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164,3</w:t>
            </w:r>
          </w:p>
        </w:tc>
      </w:tr>
      <w:tr w:rsidR="008A64CF" w:rsidRPr="008A64CF" w:rsidTr="00256A59">
        <w:trPr>
          <w:trHeight w:val="32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A64CF" w:rsidRPr="008A64CF" w:rsidRDefault="008A64CF" w:rsidP="008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A64CF" w:rsidRPr="008A64CF" w:rsidRDefault="008A64CF" w:rsidP="008A64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A64C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A64CF" w:rsidRPr="008A64CF" w:rsidRDefault="008A64CF" w:rsidP="008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A64CF" w:rsidRPr="008A64CF" w:rsidTr="00256A59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A64CF" w:rsidRPr="008A64CF" w:rsidRDefault="008A64CF" w:rsidP="008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A64C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A64CF" w:rsidRPr="008A64CF" w:rsidRDefault="008A64CF" w:rsidP="008A64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A64C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«Абагайтуйское»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A64CF" w:rsidRPr="008A64CF" w:rsidRDefault="008A64CF" w:rsidP="008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46,3</w:t>
            </w:r>
          </w:p>
        </w:tc>
      </w:tr>
      <w:tr w:rsidR="008A64CF" w:rsidRPr="008A64CF" w:rsidTr="00256A59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A64CF" w:rsidRPr="008A64CF" w:rsidRDefault="008A64CF" w:rsidP="008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A64C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A64CF" w:rsidRPr="008A64CF" w:rsidRDefault="008A64CF" w:rsidP="008A64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A64C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«Билитуйское»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A64CF" w:rsidRPr="008A64CF" w:rsidRDefault="008A64CF" w:rsidP="008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46,3</w:t>
            </w:r>
          </w:p>
        </w:tc>
      </w:tr>
      <w:tr w:rsidR="008A64CF" w:rsidRPr="008A64CF" w:rsidTr="00256A59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A64CF" w:rsidRPr="008A64CF" w:rsidRDefault="008A64CF" w:rsidP="008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A64C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A64CF" w:rsidRPr="008A64CF" w:rsidRDefault="008A64CF" w:rsidP="008A64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A64C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«Даурское»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A64CF" w:rsidRPr="008A64CF" w:rsidRDefault="008A64CF" w:rsidP="008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A64C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46,4</w:t>
            </w:r>
          </w:p>
        </w:tc>
      </w:tr>
      <w:tr w:rsidR="008A64CF" w:rsidRPr="008A64CF" w:rsidTr="00256A59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A64CF" w:rsidRPr="008A64CF" w:rsidRDefault="008A64CF" w:rsidP="008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A64C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A64CF" w:rsidRPr="008A64CF" w:rsidRDefault="008A64CF" w:rsidP="008A64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A64C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Городское поселение «Забайкальское»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A64CF" w:rsidRPr="008A64CF" w:rsidRDefault="008A64CF" w:rsidP="008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25,3</w:t>
            </w:r>
          </w:p>
        </w:tc>
      </w:tr>
    </w:tbl>
    <w:p w:rsidR="008A64CF" w:rsidRPr="008A64CF" w:rsidRDefault="008A64CF" w:rsidP="008A64CF">
      <w:pPr>
        <w:rPr>
          <w:rFonts w:eastAsiaTheme="minorEastAsia" w:cs="Times New Roman"/>
          <w:sz w:val="26"/>
          <w:szCs w:val="26"/>
          <w:lang w:eastAsia="ru-RU"/>
        </w:rPr>
      </w:pPr>
    </w:p>
    <w:p w:rsidR="008A64CF" w:rsidRPr="008A64CF" w:rsidRDefault="008A64CF" w:rsidP="008A64CF">
      <w:pPr>
        <w:rPr>
          <w:rFonts w:eastAsiaTheme="minorEastAsia" w:cs="Times New Roman"/>
          <w:lang w:eastAsia="ru-RU"/>
        </w:rPr>
      </w:pPr>
    </w:p>
    <w:p w:rsidR="008A64CF" w:rsidRPr="008A64CF" w:rsidRDefault="008A64CF" w:rsidP="008A64CF"/>
    <w:sectPr w:rsidR="008A64CF" w:rsidRPr="008A64CF" w:rsidSect="00AD241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074" w:rsidRDefault="00AF7074" w:rsidP="00E800BA">
      <w:pPr>
        <w:spacing w:after="0" w:line="240" w:lineRule="auto"/>
      </w:pPr>
      <w:r>
        <w:separator/>
      </w:r>
    </w:p>
  </w:endnote>
  <w:endnote w:type="continuationSeparator" w:id="0">
    <w:p w:rsidR="00AF7074" w:rsidRDefault="00AF7074" w:rsidP="00E80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074" w:rsidRDefault="00AF7074" w:rsidP="00E800BA">
      <w:pPr>
        <w:spacing w:after="0" w:line="240" w:lineRule="auto"/>
      </w:pPr>
      <w:r>
        <w:separator/>
      </w:r>
    </w:p>
  </w:footnote>
  <w:footnote w:type="continuationSeparator" w:id="0">
    <w:p w:rsidR="00AF7074" w:rsidRDefault="00AF7074" w:rsidP="00E800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F4170E"/>
    <w:multiLevelType w:val="hybridMultilevel"/>
    <w:tmpl w:val="AFEA3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7D7"/>
    <w:rsid w:val="001636D7"/>
    <w:rsid w:val="00267519"/>
    <w:rsid w:val="003172DE"/>
    <w:rsid w:val="00346472"/>
    <w:rsid w:val="00357951"/>
    <w:rsid w:val="00443CBA"/>
    <w:rsid w:val="004C0DA2"/>
    <w:rsid w:val="005054A8"/>
    <w:rsid w:val="00591796"/>
    <w:rsid w:val="00626307"/>
    <w:rsid w:val="006B1FEC"/>
    <w:rsid w:val="008A64CF"/>
    <w:rsid w:val="00A45E2A"/>
    <w:rsid w:val="00AA3189"/>
    <w:rsid w:val="00AD2417"/>
    <w:rsid w:val="00AF7074"/>
    <w:rsid w:val="00B532FB"/>
    <w:rsid w:val="00E800BA"/>
    <w:rsid w:val="00EB0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4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2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41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80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800BA"/>
  </w:style>
  <w:style w:type="paragraph" w:styleId="a8">
    <w:name w:val="footer"/>
    <w:basedOn w:val="a"/>
    <w:link w:val="a9"/>
    <w:uiPriority w:val="99"/>
    <w:unhideWhenUsed/>
    <w:rsid w:val="00E80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00BA"/>
  </w:style>
  <w:style w:type="paragraph" w:customStyle="1" w:styleId="ConsPlusTitle">
    <w:name w:val="ConsPlusTitle"/>
    <w:rsid w:val="00E800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357951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357951"/>
    <w:rPr>
      <w:color w:val="800080"/>
      <w:u w:val="single"/>
    </w:rPr>
  </w:style>
  <w:style w:type="paragraph" w:customStyle="1" w:styleId="xl68">
    <w:name w:val="xl68"/>
    <w:basedOn w:val="a"/>
    <w:rsid w:val="00357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9">
    <w:name w:val="xl69"/>
    <w:basedOn w:val="a"/>
    <w:rsid w:val="00357951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57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357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3579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357951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1">
    <w:name w:val="xl101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35795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04">
    <w:name w:val="xl104"/>
    <w:basedOn w:val="a"/>
    <w:rsid w:val="00357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357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357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2">
    <w:name w:val="xl112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4">
    <w:name w:val="xl114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357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357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7">
    <w:name w:val="xl117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8">
    <w:name w:val="xl118"/>
    <w:basedOn w:val="a"/>
    <w:rsid w:val="003579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3579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3579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57951"/>
  </w:style>
  <w:style w:type="paragraph" w:customStyle="1" w:styleId="xl121">
    <w:name w:val="xl121"/>
    <w:basedOn w:val="a"/>
    <w:rsid w:val="003579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3579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4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2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41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80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800BA"/>
  </w:style>
  <w:style w:type="paragraph" w:styleId="a8">
    <w:name w:val="footer"/>
    <w:basedOn w:val="a"/>
    <w:link w:val="a9"/>
    <w:uiPriority w:val="99"/>
    <w:unhideWhenUsed/>
    <w:rsid w:val="00E80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00BA"/>
  </w:style>
  <w:style w:type="paragraph" w:customStyle="1" w:styleId="ConsPlusTitle">
    <w:name w:val="ConsPlusTitle"/>
    <w:rsid w:val="00E800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357951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357951"/>
    <w:rPr>
      <w:color w:val="800080"/>
      <w:u w:val="single"/>
    </w:rPr>
  </w:style>
  <w:style w:type="paragraph" w:customStyle="1" w:styleId="xl68">
    <w:name w:val="xl68"/>
    <w:basedOn w:val="a"/>
    <w:rsid w:val="00357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9">
    <w:name w:val="xl69"/>
    <w:basedOn w:val="a"/>
    <w:rsid w:val="00357951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57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357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3579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357951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1">
    <w:name w:val="xl101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35795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04">
    <w:name w:val="xl104"/>
    <w:basedOn w:val="a"/>
    <w:rsid w:val="00357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357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357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2">
    <w:name w:val="xl112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4">
    <w:name w:val="xl114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3579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357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7">
    <w:name w:val="xl117"/>
    <w:basedOn w:val="a"/>
    <w:rsid w:val="00357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8">
    <w:name w:val="xl118"/>
    <w:basedOn w:val="a"/>
    <w:rsid w:val="003579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3579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3579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57951"/>
  </w:style>
  <w:style w:type="paragraph" w:customStyle="1" w:styleId="xl121">
    <w:name w:val="xl121"/>
    <w:basedOn w:val="a"/>
    <w:rsid w:val="003579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3579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base.garant.ru/72063774/7dede6ac8f25be619ed07c17ed1c62c9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base.garant.ru/72063774/3e22e51c74db8e0b182fad67b502e640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base.garant.ru/12138258/fb3b935cd621fde90fece288979f9dc6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base.garant.ru/72063774/f7ee959fd36b5699076b35abf4f52c5c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ase.garant.ru/10164072/563198f2b81e68dd907ddc26c916e9b0/" TargetMode="External"/><Relationship Id="rId10" Type="http://schemas.openxmlformats.org/officeDocument/2006/relationships/hyperlink" Target="https://base.garant.ru/12138258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se.garant.ru/12138258/8546700a5de05256632e27c9205fe511/" TargetMode="External"/><Relationship Id="rId14" Type="http://schemas.openxmlformats.org/officeDocument/2006/relationships/hyperlink" Target="https://base.garant.ru/72063774/1a3794674ba91fb6f13d1885dca9f9e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1256</TotalTime>
  <Pages>110</Pages>
  <Words>39392</Words>
  <Characters>224540</Characters>
  <Application>Microsoft Office Word</Application>
  <DocSecurity>0</DocSecurity>
  <Lines>1871</Lines>
  <Paragraphs>526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Пользователь</cp:lastModifiedBy>
  <cp:revision>15</cp:revision>
  <cp:lastPrinted>2022-02-24T01:53:00Z</cp:lastPrinted>
  <dcterms:created xsi:type="dcterms:W3CDTF">2022-02-14T23:23:00Z</dcterms:created>
  <dcterms:modified xsi:type="dcterms:W3CDTF">2022-02-25T03:42:00Z</dcterms:modified>
</cp:coreProperties>
</file>